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D135" w14:textId="03FE7D66" w:rsidR="00821F38" w:rsidRDefault="006B5799" w:rsidP="006B5799">
      <w:pPr>
        <w:jc w:val="center"/>
      </w:pPr>
      <w:r>
        <w:t xml:space="preserve">ECHELLES </w:t>
      </w:r>
      <w:r w:rsidR="00811564">
        <w:t>Jérôme</w:t>
      </w:r>
      <w:r>
        <w:t xml:space="preserve"> Baschet</w:t>
      </w:r>
    </w:p>
    <w:p w14:paraId="46A404C6" w14:textId="7829DB70" w:rsidR="006B5799" w:rsidRDefault="00B17BDC" w:rsidP="006B5799">
      <w:pPr>
        <w:jc w:val="center"/>
      </w:pPr>
      <w:r>
        <w:t>d</w:t>
      </w:r>
      <w:r w:rsidR="006B5799">
        <w:t>ans Mondes post-capitalistes</w:t>
      </w:r>
    </w:p>
    <w:p w14:paraId="3BB7B04E" w14:textId="03A4CE6E" w:rsidR="005B259E" w:rsidRDefault="00BD56E2" w:rsidP="005B259E">
      <w:r w:rsidRPr="00BD56E2">
        <w:t xml:space="preserve">Une exigence de </w:t>
      </w:r>
      <w:r w:rsidR="007D4D1F" w:rsidRPr="007D4D1F">
        <w:t>relocalisation émerge</w:t>
      </w:r>
      <w:r w:rsidR="00811564">
        <w:t>.</w:t>
      </w:r>
      <w:r w:rsidR="007D4D1F" w:rsidRPr="007D4D1F">
        <w:t xml:space="preserve"> même au sein des élites dirigeantes du capitalisme</w:t>
      </w:r>
      <w:r w:rsidR="008F375B" w:rsidRPr="008F375B">
        <w:t xml:space="preserve"> et surtout au niveau de la population avec celle d'une démocratie plus réel</w:t>
      </w:r>
      <w:r w:rsidR="00287D1B">
        <w:t>le</w:t>
      </w:r>
      <w:r w:rsidR="008F375B" w:rsidRPr="008F375B">
        <w:t xml:space="preserve"> et </w:t>
      </w:r>
      <w:r w:rsidR="00180CC9" w:rsidRPr="00180CC9">
        <w:t>de mode</w:t>
      </w:r>
      <w:r w:rsidR="00180CC9">
        <w:t>s</w:t>
      </w:r>
      <w:r w:rsidR="00180CC9" w:rsidRPr="00180CC9">
        <w:t xml:space="preserve"> de vie plus </w:t>
      </w:r>
      <w:r w:rsidR="00442297">
        <w:t>heureux</w:t>
      </w:r>
      <w:r w:rsidR="00180CC9">
        <w:t>.</w:t>
      </w:r>
    </w:p>
    <w:p w14:paraId="18D64537" w14:textId="21487B50" w:rsidR="005F6B85" w:rsidRDefault="008F375B" w:rsidP="005B259E">
      <w:r w:rsidRPr="008F375B">
        <w:t>Le capitalisme</w:t>
      </w:r>
      <w:r>
        <w:t xml:space="preserve">, </w:t>
      </w:r>
      <w:r w:rsidR="009078C6" w:rsidRPr="009078C6">
        <w:t>caractéris</w:t>
      </w:r>
      <w:r w:rsidR="00442297">
        <w:t>é, surtout</w:t>
      </w:r>
      <w:r w:rsidR="009078C6" w:rsidRPr="009078C6">
        <w:t xml:space="preserve"> à l'époque récente par l</w:t>
      </w:r>
      <w:r w:rsidR="00442297">
        <w:t>a</w:t>
      </w:r>
      <w:r w:rsidR="009078C6" w:rsidRPr="009078C6">
        <w:t xml:space="preserve"> globalisation</w:t>
      </w:r>
      <w:r w:rsidR="009078C6">
        <w:t xml:space="preserve">, </w:t>
      </w:r>
      <w:r w:rsidR="009078C6" w:rsidRPr="009078C6">
        <w:t>la mondialisation</w:t>
      </w:r>
      <w:r w:rsidR="009078C6">
        <w:t xml:space="preserve">, </w:t>
      </w:r>
      <w:r w:rsidR="009078C6" w:rsidRPr="009078C6">
        <w:t xml:space="preserve">produit une destruction de </w:t>
      </w:r>
      <w:r w:rsidR="00442297" w:rsidRPr="009078C6">
        <w:t>l’habitabilité</w:t>
      </w:r>
      <w:r w:rsidR="009078C6" w:rsidRPr="009078C6">
        <w:t xml:space="preserve"> de notre planète.</w:t>
      </w:r>
      <w:r w:rsidR="005F6B85" w:rsidRPr="005F6B85">
        <w:t xml:space="preserve"> Le post-capitalisme doit donc procéder à une relocalisation radicale. </w:t>
      </w:r>
    </w:p>
    <w:p w14:paraId="7028DA69" w14:textId="382F11DE" w:rsidR="008F375B" w:rsidRDefault="005F6B85" w:rsidP="005B259E">
      <w:r w:rsidRPr="005F6B85">
        <w:t>Sur la taille des échelles</w:t>
      </w:r>
      <w:r>
        <w:t xml:space="preserve">, </w:t>
      </w:r>
      <w:r w:rsidR="005B6F57" w:rsidRPr="005B6F57">
        <w:t xml:space="preserve">aucune </w:t>
      </w:r>
      <w:r w:rsidR="00E16500">
        <w:t>n’est en soi</w:t>
      </w:r>
      <w:r w:rsidR="005B6F57" w:rsidRPr="005B6F57">
        <w:t xml:space="preserve"> vertueuse pour tout. Il faut travailler à une juste proportion</w:t>
      </w:r>
      <w:r w:rsidR="005B6F57">
        <w:t xml:space="preserve">, </w:t>
      </w:r>
      <w:r w:rsidR="005B6F57" w:rsidRPr="005B6F57">
        <w:t xml:space="preserve">à </w:t>
      </w:r>
      <w:r w:rsidR="001042EF" w:rsidRPr="001042EF">
        <w:t>des combinaisons d'échelle</w:t>
      </w:r>
      <w:r w:rsidR="001042EF">
        <w:t xml:space="preserve">s </w:t>
      </w:r>
      <w:r w:rsidR="001042EF" w:rsidRPr="001042EF">
        <w:t>différentes</w:t>
      </w:r>
      <w:r w:rsidR="001042EF">
        <w:t xml:space="preserve"> </w:t>
      </w:r>
      <w:r w:rsidR="00E16500">
        <w:t>tant pour</w:t>
      </w:r>
      <w:r w:rsidR="005B6F57" w:rsidRPr="005B6F57">
        <w:t xml:space="preserve"> la production</w:t>
      </w:r>
      <w:r w:rsidR="001042EF" w:rsidRPr="001042EF">
        <w:t xml:space="preserve"> </w:t>
      </w:r>
      <w:r w:rsidR="00E16500">
        <w:t xml:space="preserve">que pour </w:t>
      </w:r>
      <w:r w:rsidR="001042EF" w:rsidRPr="001042EF">
        <w:t>la politique</w:t>
      </w:r>
      <w:r w:rsidR="00E32277">
        <w:t xml:space="preserve"> (cf. </w:t>
      </w:r>
      <w:r w:rsidR="00E32277" w:rsidRPr="00E32277">
        <w:t xml:space="preserve">Ivan </w:t>
      </w:r>
      <w:r w:rsidR="00126D15" w:rsidRPr="00E32277">
        <w:t>Illich</w:t>
      </w:r>
      <w:r w:rsidR="00E32277">
        <w:t xml:space="preserve">, </w:t>
      </w:r>
      <w:r w:rsidR="00E32277" w:rsidRPr="00E32277">
        <w:t xml:space="preserve">Léopold </w:t>
      </w:r>
      <w:r w:rsidR="00126D15">
        <w:t>Kohr</w:t>
      </w:r>
      <w:r w:rsidR="00E32277">
        <w:t>).</w:t>
      </w:r>
      <w:r w:rsidR="00444C50">
        <w:t xml:space="preserve"> </w:t>
      </w:r>
      <w:r w:rsidR="00444C50" w:rsidRPr="00444C50">
        <w:t>À l'image de la biologie o</w:t>
      </w:r>
      <w:r w:rsidR="00126D15">
        <w:t>ù</w:t>
      </w:r>
      <w:r w:rsidR="00444C50" w:rsidRPr="00444C50">
        <w:t xml:space="preserve"> il existe un rapport entre la forme et la taille d'un organisme</w:t>
      </w:r>
      <w:r w:rsidR="00444C50">
        <w:t xml:space="preserve"> (« </w:t>
      </w:r>
      <w:r w:rsidR="00E4628B" w:rsidRPr="00E4628B">
        <w:t xml:space="preserve"> morphologie biologique</w:t>
      </w:r>
      <w:r w:rsidR="00E4628B">
        <w:t> »)</w:t>
      </w:r>
      <w:r w:rsidR="00E4628B" w:rsidRPr="00E4628B">
        <w:t>.</w:t>
      </w:r>
    </w:p>
    <w:p w14:paraId="19A85A29" w14:textId="0C3468D1" w:rsidR="00E4628B" w:rsidRDefault="00E4628B" w:rsidP="005B259E">
      <w:pPr>
        <w:rPr>
          <w:b/>
          <w:bCs/>
        </w:rPr>
      </w:pPr>
      <w:r w:rsidRPr="00E4628B">
        <w:rPr>
          <w:b/>
          <w:bCs/>
        </w:rPr>
        <w:t>Unification de l'espace et globalisation capitaliste.</w:t>
      </w:r>
    </w:p>
    <w:p w14:paraId="6252683E" w14:textId="00D213C4" w:rsidR="00E4628B" w:rsidRDefault="008223EC" w:rsidP="005B259E">
      <w:r w:rsidRPr="008223EC">
        <w:t>L'essor des transports et des moyens de communication a permis l'unification des marchés</w:t>
      </w:r>
      <w:r>
        <w:t xml:space="preserve">, </w:t>
      </w:r>
      <w:r w:rsidRPr="008223EC">
        <w:t xml:space="preserve">la naissance des </w:t>
      </w:r>
      <w:r w:rsidR="00FB67F6">
        <w:t>E</w:t>
      </w:r>
      <w:r w:rsidRPr="008223EC">
        <w:t>tats-</w:t>
      </w:r>
      <w:r w:rsidR="00FB67F6">
        <w:t>N</w:t>
      </w:r>
      <w:r w:rsidRPr="008223EC">
        <w:t>ations reposant sur une homogénéisation de l'espace et</w:t>
      </w:r>
      <w:r w:rsidR="00A6785F" w:rsidRPr="00A6785F">
        <w:t xml:space="preserve"> des différenciations</w:t>
      </w:r>
      <w:r w:rsidR="00FB67F6">
        <w:t>,</w:t>
      </w:r>
      <w:r w:rsidR="00A6785F" w:rsidRPr="00A6785F">
        <w:t xml:space="preserve"> des cloisonnements.</w:t>
      </w:r>
    </w:p>
    <w:p w14:paraId="561EC42C" w14:textId="501488B3" w:rsidR="00A6785F" w:rsidRDefault="00A6785F" w:rsidP="005B259E">
      <w:r w:rsidRPr="00A6785F">
        <w:t>À l'époque du dominium seigneurial</w:t>
      </w:r>
      <w:r>
        <w:t xml:space="preserve">, </w:t>
      </w:r>
      <w:r w:rsidRPr="00A6785F">
        <w:t>les villages étaient construits autour de l'église</w:t>
      </w:r>
      <w:r w:rsidR="00A22C1D">
        <w:t xml:space="preserve">, </w:t>
      </w:r>
      <w:r w:rsidR="00A22C1D" w:rsidRPr="00A22C1D">
        <w:t>qui en était le pôle central</w:t>
      </w:r>
      <w:r w:rsidR="00A22C1D">
        <w:t xml:space="preserve">, </w:t>
      </w:r>
      <w:r w:rsidR="00A22C1D" w:rsidRPr="00A22C1D">
        <w:t>autour duquel s'organisait l</w:t>
      </w:r>
      <w:r w:rsidR="00A22C1D">
        <w:t>a vie d</w:t>
      </w:r>
      <w:r w:rsidR="00A22C1D" w:rsidRPr="00A22C1D">
        <w:t>es communautés villageoises et paroissiale</w:t>
      </w:r>
      <w:r w:rsidR="00A22C1D">
        <w:t>s</w:t>
      </w:r>
      <w:r w:rsidR="00A22C1D" w:rsidRPr="00A22C1D">
        <w:t>.</w:t>
      </w:r>
      <w:r w:rsidR="004829E7" w:rsidRPr="004829E7">
        <w:t xml:space="preserve"> Le faible réseau routier rend</w:t>
      </w:r>
      <w:r w:rsidR="00FB46FE">
        <w:t>ait</w:t>
      </w:r>
      <w:r w:rsidR="004829E7" w:rsidRPr="004829E7">
        <w:t xml:space="preserve"> les communications difficile</w:t>
      </w:r>
      <w:r w:rsidR="004829E7">
        <w:t xml:space="preserve">s, </w:t>
      </w:r>
      <w:r w:rsidR="00412605">
        <w:t>aggravées par</w:t>
      </w:r>
      <w:r w:rsidR="00B32813">
        <w:t xml:space="preserve"> </w:t>
      </w:r>
      <w:r w:rsidR="00634F6D">
        <w:t>les</w:t>
      </w:r>
      <w:r w:rsidR="004829E7" w:rsidRPr="004829E7">
        <w:t xml:space="preserve"> péages</w:t>
      </w:r>
      <w:r w:rsidR="004829E7">
        <w:t xml:space="preserve">, </w:t>
      </w:r>
      <w:r w:rsidR="00634F6D">
        <w:t>les</w:t>
      </w:r>
      <w:r w:rsidR="004829E7" w:rsidRPr="004829E7">
        <w:t xml:space="preserve"> droits de douane</w:t>
      </w:r>
      <w:r w:rsidR="00511F34">
        <w:t xml:space="preserve">, </w:t>
      </w:r>
      <w:r w:rsidR="00634F6D">
        <w:t>les</w:t>
      </w:r>
      <w:r w:rsidR="00511F34" w:rsidRPr="00511F34">
        <w:t xml:space="preserve"> particularité</w:t>
      </w:r>
      <w:r w:rsidR="00634F6D">
        <w:t>s</w:t>
      </w:r>
      <w:r w:rsidR="00511F34" w:rsidRPr="00511F34">
        <w:t xml:space="preserve"> locale</w:t>
      </w:r>
      <w:r w:rsidR="00511F34">
        <w:t>s</w:t>
      </w:r>
      <w:r w:rsidR="00511F34" w:rsidRPr="00511F34">
        <w:t xml:space="preserve"> en unité</w:t>
      </w:r>
      <w:r w:rsidR="00F71067">
        <w:t>s</w:t>
      </w:r>
      <w:r w:rsidR="00511F34" w:rsidRPr="00511F34">
        <w:t xml:space="preserve"> de mesure</w:t>
      </w:r>
      <w:r w:rsidR="00511F34">
        <w:t>,</w:t>
      </w:r>
      <w:r w:rsidR="00511F34" w:rsidRPr="00511F34">
        <w:t xml:space="preserve"> norme</w:t>
      </w:r>
      <w:r w:rsidR="00F71067">
        <w:t>s</w:t>
      </w:r>
      <w:r w:rsidR="00511F34" w:rsidRPr="00511F34">
        <w:t xml:space="preserve"> juridique</w:t>
      </w:r>
      <w:r w:rsidR="00F71067">
        <w:t>s</w:t>
      </w:r>
      <w:r w:rsidR="00586CA8" w:rsidRPr="00586CA8">
        <w:t xml:space="preserve"> e</w:t>
      </w:r>
      <w:r w:rsidR="00586CA8">
        <w:t>t</w:t>
      </w:r>
      <w:r w:rsidR="00586CA8" w:rsidRPr="00586CA8">
        <w:t xml:space="preserve"> langue</w:t>
      </w:r>
      <w:r w:rsidR="00586CA8">
        <w:t>s</w:t>
      </w:r>
      <w:r w:rsidR="00C76007" w:rsidRPr="00C76007">
        <w:t xml:space="preserve"> </w:t>
      </w:r>
      <w:r w:rsidR="00B663F8">
        <w:t>q</w:t>
      </w:r>
      <w:r w:rsidR="00C76007" w:rsidRPr="00C76007">
        <w:t xml:space="preserve">ui </w:t>
      </w:r>
      <w:r w:rsidR="00B663F8" w:rsidRPr="00B663F8">
        <w:t>frein</w:t>
      </w:r>
      <w:r w:rsidR="00B663F8">
        <w:t>aient</w:t>
      </w:r>
      <w:r w:rsidR="00C76007" w:rsidRPr="00C76007">
        <w:t xml:space="preserve"> la circulation de</w:t>
      </w:r>
      <w:r w:rsidR="00B663F8">
        <w:t>s</w:t>
      </w:r>
      <w:r w:rsidR="00C76007" w:rsidRPr="00C76007">
        <w:t xml:space="preserve"> marchandises</w:t>
      </w:r>
      <w:r w:rsidR="00B663F8">
        <w:t>.</w:t>
      </w:r>
      <w:r w:rsidR="00F71067" w:rsidRPr="00F71067">
        <w:t xml:space="preserve"> Il exist</w:t>
      </w:r>
      <w:r w:rsidR="00DA2DA4">
        <w:t>ait</w:t>
      </w:r>
      <w:r w:rsidR="00F71067" w:rsidRPr="00F71067">
        <w:t xml:space="preserve"> donc une fragmentation du territoire important</w:t>
      </w:r>
      <w:r w:rsidR="00F71067">
        <w:t>e</w:t>
      </w:r>
      <w:r w:rsidR="00F71067" w:rsidRPr="00F71067">
        <w:t>.</w:t>
      </w:r>
    </w:p>
    <w:p w14:paraId="67812C82" w14:textId="4CE83231" w:rsidR="00F71067" w:rsidRDefault="00876199" w:rsidP="005B259E">
      <w:r w:rsidRPr="00876199">
        <w:t xml:space="preserve">La chrétienté romaine </w:t>
      </w:r>
      <w:r w:rsidR="00DA2DA4">
        <w:t>a</w:t>
      </w:r>
      <w:r w:rsidRPr="00876199">
        <w:t xml:space="preserve"> procédé à une unification pontificale nécessitant des déplacements au long cours</w:t>
      </w:r>
      <w:r>
        <w:t xml:space="preserve"> (</w:t>
      </w:r>
      <w:r w:rsidR="00FA1FD8" w:rsidRPr="00FA1FD8">
        <w:t>les pèlerinages</w:t>
      </w:r>
      <w:r w:rsidR="00FA1FD8">
        <w:t>)</w:t>
      </w:r>
      <w:r w:rsidR="00FA1FD8" w:rsidRPr="00FA1FD8">
        <w:t>.</w:t>
      </w:r>
    </w:p>
    <w:p w14:paraId="5CC4A897" w14:textId="231B4770" w:rsidR="00FA1FD8" w:rsidRDefault="00FA1FD8" w:rsidP="005B259E">
      <w:r w:rsidRPr="00FA1FD8">
        <w:t>À la fin du dix-huitième siècle et au début du dix-neuvième</w:t>
      </w:r>
      <w:r>
        <w:t xml:space="preserve">, </w:t>
      </w:r>
      <w:r w:rsidR="00524206">
        <w:t>l</w:t>
      </w:r>
      <w:r w:rsidRPr="00FA1FD8">
        <w:t>es marchés nationaux</w:t>
      </w:r>
      <w:r w:rsidR="00524206">
        <w:t xml:space="preserve"> sont unifiés</w:t>
      </w:r>
      <w:r w:rsidR="003A0AC5">
        <w:t>. L</w:t>
      </w:r>
      <w:r w:rsidR="0078576A" w:rsidRPr="0078576A">
        <w:t xml:space="preserve">es unités de mesure </w:t>
      </w:r>
      <w:r w:rsidR="00E725FF">
        <w:t>s’homogénéisent</w:t>
      </w:r>
      <w:r w:rsidR="004B3EE8">
        <w:t xml:space="preserve">, </w:t>
      </w:r>
      <w:r w:rsidR="004B3EE8" w:rsidRPr="004B3EE8">
        <w:t>les droits de douane disparaissent et les transports sont facilités par l'</w:t>
      </w:r>
      <w:r w:rsidR="004B3EE8">
        <w:t>essor</w:t>
      </w:r>
      <w:r w:rsidR="004B3EE8" w:rsidRPr="004B3EE8">
        <w:t xml:space="preserve"> du rail</w:t>
      </w:r>
      <w:r w:rsidR="003A0AC5">
        <w:t>.</w:t>
      </w:r>
      <w:r w:rsidR="004B3EE8">
        <w:t xml:space="preserve"> </w:t>
      </w:r>
      <w:r w:rsidR="003A0AC5">
        <w:t>L</w:t>
      </w:r>
      <w:r w:rsidR="003A0AC5" w:rsidRPr="00EF1DEA">
        <w:t xml:space="preserve">es </w:t>
      </w:r>
      <w:r w:rsidR="00365346">
        <w:t>E</w:t>
      </w:r>
      <w:r w:rsidR="003A0AC5" w:rsidRPr="00EF1DEA">
        <w:t>tats-</w:t>
      </w:r>
      <w:r w:rsidR="00365346">
        <w:t>N</w:t>
      </w:r>
      <w:r w:rsidR="00365346" w:rsidRPr="00EF1DEA">
        <w:t xml:space="preserve">ations </w:t>
      </w:r>
      <w:r w:rsidR="00365346">
        <w:t>apparaissent</w:t>
      </w:r>
      <w:r w:rsidR="003A0AC5">
        <w:t xml:space="preserve"> </w:t>
      </w:r>
      <w:r w:rsidR="00EF1DEA" w:rsidRPr="00EF1DEA">
        <w:t>qui vont peu à peu abolir les cultures et les langues régionales. Il s'agit d'une colonisation interne</w:t>
      </w:r>
      <w:r w:rsidR="005A6C2D" w:rsidRPr="005A6C2D">
        <w:t xml:space="preserve"> o</w:t>
      </w:r>
      <w:r w:rsidR="003A0AC5">
        <w:t>ù</w:t>
      </w:r>
      <w:r w:rsidR="005A6C2D" w:rsidRPr="005A6C2D">
        <w:t xml:space="preserve"> la domination du pouvoir central s'affirme conjointement </w:t>
      </w:r>
      <w:r w:rsidR="00C84924">
        <w:t xml:space="preserve">à </w:t>
      </w:r>
      <w:r w:rsidR="005A6C2D" w:rsidRPr="005A6C2D">
        <w:t>une idéalisation de l'unité de la nation</w:t>
      </w:r>
      <w:r w:rsidR="005A6C2D">
        <w:t xml:space="preserve"> (</w:t>
      </w:r>
      <w:r w:rsidR="00365346">
        <w:t>cf.</w:t>
      </w:r>
      <w:r w:rsidR="005A6C2D" w:rsidRPr="005A6C2D">
        <w:t>le patriotisme</w:t>
      </w:r>
      <w:r w:rsidR="0078576A">
        <w:t>).</w:t>
      </w:r>
      <w:r w:rsidR="0078576A" w:rsidRPr="0078576A">
        <w:t xml:space="preserve"> </w:t>
      </w:r>
    </w:p>
    <w:p w14:paraId="020D35D1" w14:textId="04FDD14B" w:rsidR="00C84924" w:rsidRDefault="00826EF6" w:rsidP="005B259E">
      <w:r w:rsidRPr="00826EF6">
        <w:t>Le capitalisme</w:t>
      </w:r>
      <w:r w:rsidR="006B32CD">
        <w:t xml:space="preserve">, </w:t>
      </w:r>
      <w:r w:rsidR="00365346">
        <w:t>q</w:t>
      </w:r>
      <w:r w:rsidR="000F4245" w:rsidRPr="000F4245">
        <w:t>ui introduit une maîtrise du temps de travail</w:t>
      </w:r>
      <w:r w:rsidR="000F4245">
        <w:t>,</w:t>
      </w:r>
      <w:r w:rsidRPr="00826EF6">
        <w:t xml:space="preserve"> va accélérer la circulation des marchandises</w:t>
      </w:r>
      <w:r>
        <w:t>, « </w:t>
      </w:r>
      <w:r w:rsidRPr="00826EF6">
        <w:t xml:space="preserve"> anéantir l'espace par le temps</w:t>
      </w:r>
      <w:r w:rsidR="006B32CD">
        <w:t> »</w:t>
      </w:r>
      <w:r w:rsidR="006B32CD" w:rsidRPr="006B32CD">
        <w:t xml:space="preserve"> comme le disait Marx.</w:t>
      </w:r>
    </w:p>
    <w:p w14:paraId="436EA8DB" w14:textId="1A98969D" w:rsidR="000F4245" w:rsidRDefault="000F4245" w:rsidP="005B259E">
      <w:r w:rsidRPr="000F4245">
        <w:t xml:space="preserve">Les </w:t>
      </w:r>
      <w:r w:rsidR="00945FF6">
        <w:t>E</w:t>
      </w:r>
      <w:r w:rsidRPr="000F4245">
        <w:t>tats-</w:t>
      </w:r>
      <w:r w:rsidR="00945FF6">
        <w:t>N</w:t>
      </w:r>
      <w:r w:rsidRPr="000F4245">
        <w:t>ations en Europe vont produire des impérialismes</w:t>
      </w:r>
      <w:r w:rsidR="00945FF6">
        <w:t xml:space="preserve">, ils </w:t>
      </w:r>
      <w:r w:rsidR="00621A0F" w:rsidRPr="00621A0F">
        <w:t xml:space="preserve">vont s'affronter et créer des empires coloniaux. Ils produiront aussi </w:t>
      </w:r>
      <w:r w:rsidR="00945FF6">
        <w:t>deux</w:t>
      </w:r>
      <w:r w:rsidR="00621A0F" w:rsidRPr="00621A0F">
        <w:t xml:space="preserve"> guerres mondiales</w:t>
      </w:r>
      <w:r w:rsidR="000315AE" w:rsidRPr="000315AE">
        <w:t xml:space="preserve"> qui seront à l'origine de la décolonisation</w:t>
      </w:r>
      <w:r w:rsidR="000315AE">
        <w:t xml:space="preserve">, </w:t>
      </w:r>
      <w:r w:rsidR="000315AE" w:rsidRPr="000315AE">
        <w:t>de l'hégémonie des USA</w:t>
      </w:r>
      <w:r w:rsidR="000315AE">
        <w:t xml:space="preserve">, </w:t>
      </w:r>
      <w:r w:rsidR="000315AE" w:rsidRPr="000315AE">
        <w:t>et de la montée en puissance des multinationales.</w:t>
      </w:r>
    </w:p>
    <w:p w14:paraId="3C5522FE" w14:textId="4922FEBA" w:rsidR="000315AE" w:rsidRDefault="000315AE" w:rsidP="005B259E">
      <w:r w:rsidRPr="000315AE">
        <w:t xml:space="preserve">Dans les années 80 </w:t>
      </w:r>
      <w:r w:rsidR="005A168B">
        <w:t>apparait</w:t>
      </w:r>
      <w:r w:rsidRPr="000315AE">
        <w:t xml:space="preserve"> le marché mondial unique</w:t>
      </w:r>
      <w:r w:rsidR="00F13659">
        <w:t xml:space="preserve"> (cf. </w:t>
      </w:r>
      <w:r w:rsidR="00F13659" w:rsidRPr="00F13659">
        <w:t>Marx qui décrit cette évolution dans sa conceptualis</w:t>
      </w:r>
      <w:r w:rsidR="005A168B">
        <w:t>ation</w:t>
      </w:r>
      <w:r w:rsidR="00F13659" w:rsidRPr="00F13659">
        <w:t xml:space="preserve"> du capital</w:t>
      </w:r>
      <w:r w:rsidR="00DF5DB1">
        <w:t>)</w:t>
      </w:r>
      <w:r w:rsidR="00DF5DB1" w:rsidRPr="00DF5DB1">
        <w:t xml:space="preserve"> </w:t>
      </w:r>
      <w:r w:rsidR="005A168B">
        <w:t>q</w:t>
      </w:r>
      <w:r w:rsidR="00DF5DB1" w:rsidRPr="00DF5DB1">
        <w:t>ui permet la relance et la croissance d'un capitalisme essouffl</w:t>
      </w:r>
      <w:r w:rsidR="005A168B">
        <w:t>é</w:t>
      </w:r>
      <w:r w:rsidR="005B647F">
        <w:t>,</w:t>
      </w:r>
      <w:r w:rsidR="00DF5DB1" w:rsidRPr="00DF5DB1">
        <w:t xml:space="preserve"> grâce </w:t>
      </w:r>
      <w:r w:rsidR="005B647F">
        <w:t>au</w:t>
      </w:r>
      <w:r w:rsidR="00366554" w:rsidRPr="00366554">
        <w:t xml:space="preserve"> libre-échange</w:t>
      </w:r>
      <w:r w:rsidR="00366554">
        <w:t>,</w:t>
      </w:r>
      <w:r w:rsidR="00366554" w:rsidRPr="00366554">
        <w:t xml:space="preserve"> </w:t>
      </w:r>
      <w:r w:rsidR="005B647F">
        <w:t xml:space="preserve">à </w:t>
      </w:r>
      <w:r w:rsidR="00366554" w:rsidRPr="00366554">
        <w:t>la production de mondialisée</w:t>
      </w:r>
      <w:r w:rsidR="00366554">
        <w:t>,</w:t>
      </w:r>
      <w:r w:rsidR="00366554" w:rsidRPr="00366554">
        <w:t xml:space="preserve"> </w:t>
      </w:r>
      <w:r w:rsidR="005B647F">
        <w:t xml:space="preserve">à </w:t>
      </w:r>
      <w:r w:rsidR="00366554" w:rsidRPr="00366554">
        <w:t>l</w:t>
      </w:r>
      <w:r w:rsidR="005B647F">
        <w:t>a</w:t>
      </w:r>
      <w:r w:rsidR="00366554" w:rsidRPr="00366554">
        <w:t xml:space="preserve"> libre circulation des capitaux</w:t>
      </w:r>
      <w:r w:rsidR="00366554">
        <w:t>,</w:t>
      </w:r>
      <w:r w:rsidR="00366554" w:rsidRPr="00366554">
        <w:t xml:space="preserve"> la financiarisation de l'économie et la concentration des entreprises du fait de la concurrence mondiale.</w:t>
      </w:r>
      <w:r w:rsidR="001E5B7E" w:rsidRPr="001E5B7E">
        <w:t xml:space="preserve"> Ces changements </w:t>
      </w:r>
      <w:r w:rsidR="002E4115">
        <w:t xml:space="preserve">vont </w:t>
      </w:r>
      <w:r w:rsidR="001E5B7E" w:rsidRPr="001E5B7E">
        <w:t>permettre une augmentation de la productivité et des économies d'échelle.</w:t>
      </w:r>
    </w:p>
    <w:p w14:paraId="482530FD" w14:textId="6CE92325" w:rsidR="001E5B7E" w:rsidRDefault="007766EE" w:rsidP="005B259E">
      <w:r w:rsidRPr="007766EE">
        <w:lastRenderedPageBreak/>
        <w:t>Depuis cette époque</w:t>
      </w:r>
      <w:r>
        <w:t xml:space="preserve">, </w:t>
      </w:r>
      <w:r w:rsidRPr="007766EE">
        <w:t>il y a une unification</w:t>
      </w:r>
      <w:r w:rsidR="002E4115">
        <w:t>,</w:t>
      </w:r>
      <w:r w:rsidRPr="007766EE">
        <w:t xml:space="preserve"> une homogénéisation spatiale par le biais des consommations</w:t>
      </w:r>
      <w:r>
        <w:t xml:space="preserve">, </w:t>
      </w:r>
      <w:r w:rsidRPr="007766EE">
        <w:t>des images</w:t>
      </w:r>
      <w:r w:rsidR="002E4115">
        <w:t>-</w:t>
      </w:r>
      <w:r w:rsidRPr="007766EE">
        <w:t>informations</w:t>
      </w:r>
      <w:r w:rsidR="00631A4A">
        <w:t xml:space="preserve">, </w:t>
      </w:r>
      <w:r w:rsidR="00631A4A" w:rsidRPr="00631A4A">
        <w:t>d</w:t>
      </w:r>
      <w:r w:rsidR="002E4115">
        <w:t xml:space="preserve">es </w:t>
      </w:r>
      <w:r w:rsidR="00631A4A" w:rsidRPr="00631A4A">
        <w:t>construction</w:t>
      </w:r>
      <w:r w:rsidR="002E4115">
        <w:t>s</w:t>
      </w:r>
      <w:r w:rsidR="00631A4A">
        <w:t xml:space="preserve">, </w:t>
      </w:r>
      <w:r w:rsidR="00631A4A" w:rsidRPr="00631A4A">
        <w:t>de l'essor des métropoles. C'est ainsi qu'on assiste à une disparition de</w:t>
      </w:r>
      <w:r w:rsidR="00DD326D">
        <w:t>s</w:t>
      </w:r>
      <w:r w:rsidR="00631A4A" w:rsidRPr="00631A4A">
        <w:t xml:space="preserve"> savoir-faire vernaculaire</w:t>
      </w:r>
      <w:r w:rsidR="00631A4A">
        <w:t>s (</w:t>
      </w:r>
      <w:r w:rsidR="002A65FF" w:rsidRPr="002A65FF">
        <w:t>artisanaux</w:t>
      </w:r>
      <w:r w:rsidR="002A65FF">
        <w:t xml:space="preserve">), </w:t>
      </w:r>
      <w:r w:rsidR="002A65FF" w:rsidRPr="002A65FF">
        <w:t xml:space="preserve">à la perte de la particularité des lieux </w:t>
      </w:r>
      <w:r w:rsidR="00DD326D">
        <w:t>et</w:t>
      </w:r>
      <w:r w:rsidR="002A65FF" w:rsidRPr="002A65FF">
        <w:t xml:space="preserve"> simultanément au maintien de lieu</w:t>
      </w:r>
      <w:r w:rsidR="00DD326D">
        <w:t>x</w:t>
      </w:r>
      <w:r w:rsidR="002A65FF" w:rsidRPr="002A65FF">
        <w:t xml:space="preserve"> particulier</w:t>
      </w:r>
      <w:r w:rsidR="00DD326D">
        <w:t>s</w:t>
      </w:r>
      <w:r w:rsidR="002A65FF" w:rsidRPr="002A65FF">
        <w:t xml:space="preserve"> destin</w:t>
      </w:r>
      <w:r w:rsidR="00DD326D">
        <w:t>és</w:t>
      </w:r>
      <w:r w:rsidR="002A65FF" w:rsidRPr="002A65FF">
        <w:t xml:space="preserve"> au tourisme de masse</w:t>
      </w:r>
      <w:r w:rsidR="002B2B19" w:rsidRPr="002B2B19">
        <w:t xml:space="preserve"> producteur de dégradation</w:t>
      </w:r>
      <w:r w:rsidR="00DD326D">
        <w:t>s</w:t>
      </w:r>
      <w:r w:rsidR="002B2B19" w:rsidRPr="002B2B19">
        <w:t xml:space="preserve"> et de destruction</w:t>
      </w:r>
      <w:r w:rsidR="002B2B19">
        <w:t>s</w:t>
      </w:r>
      <w:r w:rsidR="002B2B19" w:rsidRPr="002B2B19">
        <w:t>.</w:t>
      </w:r>
    </w:p>
    <w:p w14:paraId="52CC6717" w14:textId="2EB52BE5" w:rsidR="009F4EE5" w:rsidRDefault="002B2B19" w:rsidP="005B259E">
      <w:r w:rsidRPr="002B2B19">
        <w:t xml:space="preserve">Les contrastes deviennent </w:t>
      </w:r>
      <w:r w:rsidR="00DD326D" w:rsidRPr="002B2B19">
        <w:t>majeurs</w:t>
      </w:r>
      <w:r w:rsidRPr="002B2B19">
        <w:t xml:space="preserve"> entre les centres et les périphéries</w:t>
      </w:r>
      <w:r>
        <w:t xml:space="preserve">, </w:t>
      </w:r>
      <w:r w:rsidR="003E66F1" w:rsidRPr="003E66F1">
        <w:t xml:space="preserve">entre les </w:t>
      </w:r>
      <w:r w:rsidR="00DD326D" w:rsidRPr="003E66F1">
        <w:t>Nords</w:t>
      </w:r>
      <w:r w:rsidR="003E66F1" w:rsidRPr="003E66F1">
        <w:t xml:space="preserve"> et les Sud</w:t>
      </w:r>
      <w:r w:rsidR="00DD326D">
        <w:t>s</w:t>
      </w:r>
      <w:r w:rsidR="003E66F1">
        <w:t xml:space="preserve">, </w:t>
      </w:r>
      <w:r w:rsidR="003E66F1" w:rsidRPr="003E66F1">
        <w:t>libre circulation des hommes</w:t>
      </w:r>
      <w:r w:rsidR="003E66F1">
        <w:t xml:space="preserve">, </w:t>
      </w:r>
      <w:r w:rsidR="003E66F1" w:rsidRPr="003E66F1">
        <w:t xml:space="preserve">des marchandises et des capitaux au </w:t>
      </w:r>
      <w:r w:rsidR="006232DF">
        <w:t>N</w:t>
      </w:r>
      <w:r w:rsidR="003E66F1" w:rsidRPr="003E66F1">
        <w:t>ord</w:t>
      </w:r>
      <w:r w:rsidR="00D32378" w:rsidRPr="00D32378">
        <w:t xml:space="preserve"> </w:t>
      </w:r>
      <w:r w:rsidR="006232DF">
        <w:t>où</w:t>
      </w:r>
      <w:r w:rsidR="00D32378" w:rsidRPr="00D32378">
        <w:t xml:space="preserve"> siège </w:t>
      </w:r>
      <w:r w:rsidR="006232DF">
        <w:t>l</w:t>
      </w:r>
      <w:r w:rsidR="00D32378" w:rsidRPr="00D32378">
        <w:t>e capitalisme triomphant</w:t>
      </w:r>
      <w:r w:rsidR="00963DCE">
        <w:t>. Et</w:t>
      </w:r>
      <w:r w:rsidR="00963DCE" w:rsidRPr="00963DCE">
        <w:t xml:space="preserve"> </w:t>
      </w:r>
      <w:r w:rsidR="00963DCE" w:rsidRPr="00AB48F9">
        <w:t>au sud</w:t>
      </w:r>
      <w:r w:rsidR="00963DCE">
        <w:t xml:space="preserve">, </w:t>
      </w:r>
      <w:r w:rsidR="00D32378" w:rsidRPr="00D32378">
        <w:t>travail et extraction à moindre</w:t>
      </w:r>
      <w:r w:rsidR="006232DF">
        <w:t>s</w:t>
      </w:r>
      <w:r w:rsidR="00D32378" w:rsidRPr="00D32378">
        <w:t xml:space="preserve"> coût</w:t>
      </w:r>
      <w:r w:rsidR="006232DF">
        <w:t>s</w:t>
      </w:r>
      <w:r w:rsidR="00D32378">
        <w:t xml:space="preserve">, </w:t>
      </w:r>
      <w:r w:rsidR="00963DCE">
        <w:t>g</w:t>
      </w:r>
      <w:r w:rsidR="00963DCE" w:rsidRPr="00963DCE">
        <w:t>râce à la faiblesse des</w:t>
      </w:r>
      <w:r w:rsidR="00963DCE">
        <w:t xml:space="preserve"> </w:t>
      </w:r>
      <w:r w:rsidR="00D32378" w:rsidRPr="00D32378">
        <w:t>contrainte</w:t>
      </w:r>
      <w:r w:rsidR="00D32378">
        <w:t>s</w:t>
      </w:r>
      <w:r w:rsidR="00D32378" w:rsidRPr="00D32378">
        <w:t xml:space="preserve"> légal</w:t>
      </w:r>
      <w:r w:rsidR="00D32378">
        <w:t xml:space="preserve">es, </w:t>
      </w:r>
      <w:r w:rsidR="00AB48F9" w:rsidRPr="00AB48F9">
        <w:t>écologique</w:t>
      </w:r>
      <w:r w:rsidR="00963DCE">
        <w:t>s</w:t>
      </w:r>
      <w:r w:rsidR="00AB48F9" w:rsidRPr="00AB48F9">
        <w:t xml:space="preserve"> et sanitaire</w:t>
      </w:r>
      <w:r w:rsidR="00963DCE">
        <w:t>s.</w:t>
      </w:r>
      <w:r w:rsidR="00864665">
        <w:t xml:space="preserve"> </w:t>
      </w:r>
      <w:r w:rsidR="00E71D45" w:rsidRPr="00E71D45">
        <w:t>Mais pas de libre circulation des humains</w:t>
      </w:r>
      <w:r w:rsidR="00E71D45">
        <w:t xml:space="preserve">, </w:t>
      </w:r>
      <w:r w:rsidR="00E71D45" w:rsidRPr="00E71D45">
        <w:t>les frontières et migration</w:t>
      </w:r>
      <w:r w:rsidR="001B0FC3">
        <w:t>s</w:t>
      </w:r>
      <w:r w:rsidR="00E71D45" w:rsidRPr="00E71D45">
        <w:t xml:space="preserve"> son</w:t>
      </w:r>
      <w:r w:rsidR="001B0FC3">
        <w:t>t</w:t>
      </w:r>
      <w:r w:rsidR="00E71D45" w:rsidRPr="00E71D45">
        <w:t xml:space="preserve"> </w:t>
      </w:r>
      <w:r w:rsidR="001B0FC3" w:rsidRPr="00E71D45">
        <w:t>meurtrièr</w:t>
      </w:r>
      <w:r w:rsidR="001B0FC3">
        <w:t>es</w:t>
      </w:r>
      <w:r w:rsidR="009F4EE5" w:rsidRPr="009F4EE5">
        <w:t>.</w:t>
      </w:r>
    </w:p>
    <w:p w14:paraId="277B7B6E" w14:textId="0F2888B7" w:rsidR="002B2B19" w:rsidRDefault="009F4EE5" w:rsidP="005B259E">
      <w:r w:rsidRPr="009F4EE5">
        <w:t>Le concept de</w:t>
      </w:r>
      <w:r>
        <w:t xml:space="preserve"> «</w:t>
      </w:r>
      <w:r w:rsidR="00EA3029" w:rsidRPr="00EA3029">
        <w:rPr>
          <w:rFonts w:ascii="Arial" w:hAnsi="Arial" w:cs="Arial"/>
        </w:rPr>
        <w:t> globalisation</w:t>
      </w:r>
      <w:r w:rsidR="00EA3029">
        <w:rPr>
          <w:rFonts w:ascii="Arial" w:hAnsi="Arial" w:cs="Arial"/>
        </w:rPr>
        <w:t xml:space="preserve"> </w:t>
      </w:r>
      <w:r w:rsidRPr="009F4EE5">
        <w:t>fragmentée</w:t>
      </w:r>
      <w:r>
        <w:t> » (</w:t>
      </w:r>
      <w:r w:rsidR="00EA3029" w:rsidRPr="00EA3029">
        <w:t>sous-commandant Marcos en 2000</w:t>
      </w:r>
      <w:r w:rsidR="00EA3029">
        <w:t>)</w:t>
      </w:r>
      <w:r>
        <w:t> </w:t>
      </w:r>
      <w:r w:rsidR="00AB48F9" w:rsidRPr="00AB48F9">
        <w:t xml:space="preserve"> </w:t>
      </w:r>
      <w:r w:rsidR="00EA3029" w:rsidRPr="00EA3029">
        <w:t>décri</w:t>
      </w:r>
      <w:r w:rsidR="001B0FC3">
        <w:t>t</w:t>
      </w:r>
      <w:r w:rsidR="00EA3029" w:rsidRPr="00EA3029">
        <w:t xml:space="preserve"> ce capitalisme</w:t>
      </w:r>
      <w:r w:rsidR="00473EE3" w:rsidRPr="00473EE3">
        <w:t xml:space="preserve"> </w:t>
      </w:r>
      <w:r w:rsidR="00040DB3">
        <w:t>responsable de la</w:t>
      </w:r>
      <w:r w:rsidR="00473EE3" w:rsidRPr="00473EE3">
        <w:t xml:space="preserve"> souffrance des peuples</w:t>
      </w:r>
      <w:r w:rsidR="00473EE3">
        <w:t xml:space="preserve">, </w:t>
      </w:r>
      <w:r w:rsidR="00473EE3" w:rsidRPr="00473EE3">
        <w:t>dont les réactions seront souvent identitaire</w:t>
      </w:r>
      <w:r w:rsidR="00473EE3">
        <w:t xml:space="preserve">s, </w:t>
      </w:r>
      <w:r w:rsidR="00473EE3" w:rsidRPr="00473EE3">
        <w:t>ethnique</w:t>
      </w:r>
      <w:r w:rsidR="00473EE3">
        <w:t xml:space="preserve">s, </w:t>
      </w:r>
      <w:r w:rsidR="00473EE3" w:rsidRPr="00473EE3">
        <w:t>national</w:t>
      </w:r>
      <w:r w:rsidR="00040DB3">
        <w:t>ist</w:t>
      </w:r>
      <w:r w:rsidR="00473EE3" w:rsidRPr="00473EE3">
        <w:t>e</w:t>
      </w:r>
      <w:r w:rsidR="00E76F80">
        <w:t xml:space="preserve">s, </w:t>
      </w:r>
      <w:r w:rsidR="00E76F80" w:rsidRPr="00E76F80">
        <w:t>religieuse</w:t>
      </w:r>
      <w:r w:rsidR="00E76F80">
        <w:t xml:space="preserve">s, </w:t>
      </w:r>
      <w:r w:rsidR="00E76F80" w:rsidRPr="00E76F80">
        <w:t>se traduisant par une montée vertigineuse du racisme</w:t>
      </w:r>
      <w:r w:rsidR="001F0DC7">
        <w:t xml:space="preserve">, </w:t>
      </w:r>
      <w:r w:rsidR="001F0DC7" w:rsidRPr="001F0DC7">
        <w:t>de l</w:t>
      </w:r>
      <w:r w:rsidR="00B10940">
        <w:t>a</w:t>
      </w:r>
      <w:r w:rsidR="001F0DC7" w:rsidRPr="001F0DC7">
        <w:t>xénophobie</w:t>
      </w:r>
      <w:r w:rsidR="001F0DC7">
        <w:t xml:space="preserve">, </w:t>
      </w:r>
      <w:r w:rsidR="001F0DC7" w:rsidRPr="001F0DC7">
        <w:t>du fondamentalisme religieux</w:t>
      </w:r>
      <w:r w:rsidR="001F0DC7">
        <w:t xml:space="preserve">, </w:t>
      </w:r>
      <w:r w:rsidR="001F0DC7" w:rsidRPr="001F0DC7">
        <w:t>des fascis</w:t>
      </w:r>
      <w:r w:rsidR="001F0DC7">
        <w:t>m</w:t>
      </w:r>
      <w:r w:rsidR="001F0DC7" w:rsidRPr="001F0DC7">
        <w:t>es.</w:t>
      </w:r>
    </w:p>
    <w:p w14:paraId="56D267FB" w14:textId="022498A8" w:rsidR="001F0DC7" w:rsidRDefault="001F0DC7" w:rsidP="005B259E">
      <w:r w:rsidRPr="001F0DC7">
        <w:t xml:space="preserve">À </w:t>
      </w:r>
      <w:r w:rsidR="00CB2CA3">
        <w:t>partir de</w:t>
      </w:r>
      <w:r w:rsidRPr="001F0DC7">
        <w:t xml:space="preserve"> 200</w:t>
      </w:r>
      <w:r w:rsidR="00B10940">
        <w:t>8</w:t>
      </w:r>
      <w:r w:rsidR="00775D09">
        <w:t xml:space="preserve">, </w:t>
      </w:r>
      <w:r w:rsidR="00775D09" w:rsidRPr="00775D09">
        <w:t>la crise du capitalisme précipite la compétition entre les USA et la Chine</w:t>
      </w:r>
      <w:r w:rsidR="00CB73FD">
        <w:t>. L</w:t>
      </w:r>
      <w:r w:rsidR="001472CE" w:rsidRPr="001472CE">
        <w:t>es guerres pour les ressources s'amplifient</w:t>
      </w:r>
      <w:r w:rsidR="001472CE">
        <w:t xml:space="preserve">, </w:t>
      </w:r>
      <w:r w:rsidR="00CB2CA3">
        <w:t xml:space="preserve">comme </w:t>
      </w:r>
      <w:r w:rsidR="001472CE" w:rsidRPr="001472CE">
        <w:t>pour les terres en Ukraine</w:t>
      </w:r>
      <w:r w:rsidR="001472CE">
        <w:t xml:space="preserve">, </w:t>
      </w:r>
      <w:r w:rsidR="001472CE" w:rsidRPr="001472CE">
        <w:t>pour les énergie</w:t>
      </w:r>
      <w:r w:rsidR="001472CE">
        <w:t>s (</w:t>
      </w:r>
      <w:r w:rsidR="001472CE" w:rsidRPr="001472CE">
        <w:t>pétrole</w:t>
      </w:r>
      <w:r w:rsidR="00145D68" w:rsidRPr="00145D68">
        <w:t xml:space="preserve"> et gaz</w:t>
      </w:r>
      <w:r w:rsidR="00145D68">
        <w:t>)</w:t>
      </w:r>
      <w:r w:rsidR="00145D68" w:rsidRPr="00145D68">
        <w:t xml:space="preserve"> </w:t>
      </w:r>
      <w:r w:rsidR="00CB73FD">
        <w:t>a</w:t>
      </w:r>
      <w:r w:rsidR="00145D68" w:rsidRPr="00145D68">
        <w:t>u Venezuela</w:t>
      </w:r>
      <w:r w:rsidR="00783817">
        <w:t xml:space="preserve"> et e</w:t>
      </w:r>
      <w:r w:rsidR="00145D68" w:rsidRPr="00145D68">
        <w:t>n Iran</w:t>
      </w:r>
      <w:r w:rsidR="00145D68">
        <w:t xml:space="preserve">, </w:t>
      </w:r>
      <w:r w:rsidR="00145D68" w:rsidRPr="00145D68">
        <w:t>pour les matières premières en Afrique et au Moyen-Orient.</w:t>
      </w:r>
    </w:p>
    <w:p w14:paraId="51EC710B" w14:textId="5BA3F610" w:rsidR="00CB73FD" w:rsidRDefault="004F1DA3" w:rsidP="005B259E">
      <w:r w:rsidRPr="004F1DA3">
        <w:t>Le capitalisme repose sur la valorisation de la valeur qui est devenu le système</w:t>
      </w:r>
      <w:r w:rsidR="00783817">
        <w:t>-</w:t>
      </w:r>
      <w:r w:rsidRPr="004F1DA3">
        <w:t>monde</w:t>
      </w:r>
      <w:r w:rsidR="00E93518" w:rsidRPr="00E93518">
        <w:t>. Il produit des guerres</w:t>
      </w:r>
      <w:r w:rsidR="00E93518">
        <w:t xml:space="preserve">, </w:t>
      </w:r>
      <w:r w:rsidR="00E93518" w:rsidRPr="00E93518">
        <w:t>l'exploitation des humains et des non humains</w:t>
      </w:r>
      <w:r w:rsidR="00E93518">
        <w:t xml:space="preserve">, </w:t>
      </w:r>
      <w:r w:rsidR="00E93518" w:rsidRPr="00E93518">
        <w:t>animaux et plantes</w:t>
      </w:r>
      <w:r w:rsidR="00E93518">
        <w:t xml:space="preserve">, </w:t>
      </w:r>
      <w:r w:rsidR="00E93518" w:rsidRPr="00E93518">
        <w:t>l'extraction de l'énergie</w:t>
      </w:r>
      <w:r w:rsidR="0073726C" w:rsidRPr="0073726C">
        <w:t xml:space="preserve"> et des matières premières produisant une destruction des lieux de vie</w:t>
      </w:r>
      <w:r w:rsidR="0073726C">
        <w:t xml:space="preserve">, </w:t>
      </w:r>
      <w:r w:rsidR="0073726C" w:rsidRPr="0073726C">
        <w:t>un effondrement de la biodiversité et le changement climatique qui rendent peu à peu l</w:t>
      </w:r>
      <w:r w:rsidR="001C59A6">
        <w:t xml:space="preserve">a </w:t>
      </w:r>
      <w:r w:rsidR="0073726C" w:rsidRPr="0073726C">
        <w:t>terre</w:t>
      </w:r>
      <w:r w:rsidR="008E6707" w:rsidRPr="008E6707">
        <w:t xml:space="preserve"> </w:t>
      </w:r>
      <w:r w:rsidR="001C59A6">
        <w:t>inhabitable</w:t>
      </w:r>
      <w:r w:rsidR="008E6707" w:rsidRPr="008E6707">
        <w:t>. Le capitalisme</w:t>
      </w:r>
      <w:r w:rsidR="001C59A6">
        <w:t>,</w:t>
      </w:r>
      <w:r w:rsidR="008E6707" w:rsidRPr="008E6707">
        <w:t xml:space="preserve"> par sa dynamique de valorisation de la valeur</w:t>
      </w:r>
      <w:r w:rsidR="00B436ED">
        <w:t>,</w:t>
      </w:r>
      <w:r w:rsidR="008E6707" w:rsidRPr="008E6707">
        <w:t xml:space="preserve"> reconfigure complètement l'espace</w:t>
      </w:r>
      <w:r w:rsidR="00444C14" w:rsidRPr="00444C14">
        <w:t>.</w:t>
      </w:r>
    </w:p>
    <w:p w14:paraId="375E12A6" w14:textId="26CED3BC" w:rsidR="00444C14" w:rsidRPr="00B436ED" w:rsidRDefault="00444C14" w:rsidP="005B259E">
      <w:pPr>
        <w:rPr>
          <w:b/>
          <w:bCs/>
        </w:rPr>
      </w:pPr>
      <w:r w:rsidRPr="00B436ED">
        <w:rPr>
          <w:b/>
          <w:bCs/>
        </w:rPr>
        <w:t>Relocalisation post capitaliste et diversité des échelles locales.</w:t>
      </w:r>
    </w:p>
    <w:p w14:paraId="23E5ED78" w14:textId="0B5337F4" w:rsidR="00444C14" w:rsidRDefault="00444C14" w:rsidP="005B259E">
      <w:r w:rsidRPr="00B436ED">
        <w:rPr>
          <w:b/>
          <w:bCs/>
        </w:rPr>
        <w:t>L'échelle locale</w:t>
      </w:r>
      <w:r w:rsidRPr="00444C14">
        <w:t xml:space="preserve"> doit être </w:t>
      </w:r>
      <w:r w:rsidRPr="00B436ED">
        <w:rPr>
          <w:u w:val="single"/>
        </w:rPr>
        <w:t>politique</w:t>
      </w:r>
      <w:r>
        <w:t xml:space="preserve">, </w:t>
      </w:r>
      <w:r w:rsidRPr="00444C14">
        <w:t>au sens d'une démocratie où tous les habitants sont impliqués</w:t>
      </w:r>
      <w:r w:rsidR="00B436ED">
        <w:t>,</w:t>
      </w:r>
      <w:r w:rsidR="008E1237" w:rsidRPr="008E1237">
        <w:t xml:space="preserve"> par l'organisation d'assemblées dans les villages</w:t>
      </w:r>
      <w:r w:rsidR="008E1237">
        <w:t xml:space="preserve">, </w:t>
      </w:r>
      <w:r w:rsidR="008E1237" w:rsidRPr="008E1237">
        <w:t xml:space="preserve">les quartiers </w:t>
      </w:r>
      <w:r w:rsidR="00B436ED">
        <w:t>et les</w:t>
      </w:r>
      <w:r w:rsidR="008E1237" w:rsidRPr="008E1237">
        <w:t xml:space="preserve"> commune</w:t>
      </w:r>
      <w:r w:rsidR="00B436ED">
        <w:t>s</w:t>
      </w:r>
      <w:r w:rsidR="008E1237" w:rsidRPr="008E1237">
        <w:t xml:space="preserve">. Pour </w:t>
      </w:r>
      <w:r w:rsidR="008E1237" w:rsidRPr="00B436ED">
        <w:rPr>
          <w:u w:val="single"/>
        </w:rPr>
        <w:t>la production</w:t>
      </w:r>
      <w:r w:rsidR="00B436ED">
        <w:t>,</w:t>
      </w:r>
      <w:r w:rsidR="008E1237" w:rsidRPr="008E1237">
        <w:t xml:space="preserve"> des circuits courts peuvent être développ</w:t>
      </w:r>
      <w:r w:rsidR="00B436ED">
        <w:t>és</w:t>
      </w:r>
      <w:r w:rsidR="008E1237" w:rsidRPr="008E1237">
        <w:t xml:space="preserve"> par la diminution de la consommation de matière</w:t>
      </w:r>
      <w:r w:rsidR="00951557" w:rsidRPr="00951557">
        <w:t xml:space="preserve"> et d'énergie</w:t>
      </w:r>
      <w:r w:rsidR="00E50EDA">
        <w:t>,</w:t>
      </w:r>
      <w:r w:rsidR="00951557" w:rsidRPr="00951557">
        <w:t xml:space="preserve"> dans des transports</w:t>
      </w:r>
      <w:r w:rsidR="0069712B" w:rsidRPr="0069712B">
        <w:t xml:space="preserve"> </w:t>
      </w:r>
      <w:r w:rsidR="0069712B">
        <w:t>d</w:t>
      </w:r>
      <w:r w:rsidR="0069712B" w:rsidRPr="00951557">
        <w:t>es humains et des marchandises</w:t>
      </w:r>
      <w:r w:rsidR="00951557">
        <w:t xml:space="preserve">, </w:t>
      </w:r>
      <w:r w:rsidR="00951557" w:rsidRPr="00951557">
        <w:t>permettant la réduction de la pollution et de l'émission de gaz à effet de serre</w:t>
      </w:r>
      <w:r w:rsidR="00951557">
        <w:t>.</w:t>
      </w:r>
      <w:r w:rsidR="00951557" w:rsidRPr="00951557">
        <w:t xml:space="preserve"> </w:t>
      </w:r>
      <w:r w:rsidR="0047742E" w:rsidRPr="0047742E">
        <w:t>Organisation de la vie à l'échelle locale pour répondre aux besoins et au</w:t>
      </w:r>
      <w:r w:rsidR="00E50EDA">
        <w:t>x</w:t>
      </w:r>
      <w:r w:rsidR="0047742E" w:rsidRPr="0047742E">
        <w:t xml:space="preserve"> désir</w:t>
      </w:r>
      <w:r w:rsidR="00E50EDA">
        <w:t>s</w:t>
      </w:r>
      <w:r w:rsidR="0047742E" w:rsidRPr="0047742E">
        <w:t xml:space="preserve"> réel</w:t>
      </w:r>
      <w:r w:rsidR="00E50EDA">
        <w:t>s</w:t>
      </w:r>
      <w:r w:rsidR="0047742E" w:rsidRPr="0047742E">
        <w:t xml:space="preserve"> des humains</w:t>
      </w:r>
      <w:r w:rsidR="0047742E">
        <w:t xml:space="preserve">, </w:t>
      </w:r>
      <w:r w:rsidR="0047742E" w:rsidRPr="0047742E">
        <w:t>permettant la protection du milieu</w:t>
      </w:r>
      <w:r w:rsidR="006C4DC9" w:rsidRPr="006C4DC9">
        <w:t xml:space="preserve"> et le développement des communs.</w:t>
      </w:r>
    </w:p>
    <w:p w14:paraId="035D0BD9" w14:textId="70E1A323" w:rsidR="006C4DC9" w:rsidRDefault="006C4DC9" w:rsidP="005B259E">
      <w:r w:rsidRPr="006C4DC9">
        <w:t xml:space="preserve">Naturellement une </w:t>
      </w:r>
      <w:r w:rsidRPr="00BD7BD7">
        <w:rPr>
          <w:b/>
          <w:bCs/>
        </w:rPr>
        <w:t>combinaison d'échelle</w:t>
      </w:r>
      <w:r w:rsidRPr="006C4DC9">
        <w:t xml:space="preserve"> est nécessaire. Au Chiapas</w:t>
      </w:r>
      <w:r>
        <w:t>,</w:t>
      </w:r>
      <w:r w:rsidR="00BD7BD7">
        <w:t xml:space="preserve"> région autonome du Sud du Mexique, </w:t>
      </w:r>
      <w:r>
        <w:t xml:space="preserve"> </w:t>
      </w:r>
      <w:r w:rsidRPr="006C4DC9">
        <w:t>3 niveaux existent</w:t>
      </w:r>
      <w:r>
        <w:t xml:space="preserve"> : </w:t>
      </w:r>
      <w:r w:rsidR="00BF49F8" w:rsidRPr="001F5063">
        <w:rPr>
          <w:u w:val="single"/>
        </w:rPr>
        <w:t>le village</w:t>
      </w:r>
      <w:r w:rsidR="00BD7BD7">
        <w:t>,</w:t>
      </w:r>
      <w:r w:rsidR="001F5063">
        <w:t xml:space="preserve"> où</w:t>
      </w:r>
      <w:r w:rsidR="00BF49F8" w:rsidRPr="00BF49F8">
        <w:t xml:space="preserve"> la communauté </w:t>
      </w:r>
      <w:r w:rsidR="001F5063">
        <w:t>s’</w:t>
      </w:r>
      <w:r w:rsidR="00BF49F8" w:rsidRPr="00BF49F8">
        <w:t xml:space="preserve">organise </w:t>
      </w:r>
      <w:r w:rsidR="001F5063">
        <w:t xml:space="preserve">en </w:t>
      </w:r>
      <w:r w:rsidR="00BF49F8" w:rsidRPr="00BF49F8">
        <w:t xml:space="preserve">une assemblée de tous les habitants et </w:t>
      </w:r>
      <w:r w:rsidR="001F5063">
        <w:t>élit</w:t>
      </w:r>
      <w:r w:rsidR="00BF49F8" w:rsidRPr="00BF49F8">
        <w:t xml:space="preserve"> des représentants</w:t>
      </w:r>
      <w:r w:rsidR="00560E1F">
        <w:t xml:space="preserve">. </w:t>
      </w:r>
      <w:r w:rsidR="00560E1F" w:rsidRPr="001F5063">
        <w:rPr>
          <w:u w:val="single"/>
        </w:rPr>
        <w:t>La commune</w:t>
      </w:r>
      <w:r w:rsidR="00560E1F" w:rsidRPr="00560E1F">
        <w:t xml:space="preserve"> qui regroupe un certain nombre de villages et</w:t>
      </w:r>
      <w:r w:rsidR="000B19D9">
        <w:t xml:space="preserve"> où</w:t>
      </w:r>
      <w:r w:rsidR="00560E1F" w:rsidRPr="00560E1F">
        <w:t xml:space="preserve"> siège un </w:t>
      </w:r>
      <w:r w:rsidR="000B19D9">
        <w:t>« </w:t>
      </w:r>
      <w:r w:rsidR="00560E1F" w:rsidRPr="00560E1F">
        <w:t>conseil d'élus</w:t>
      </w:r>
      <w:r w:rsidR="000B19D9">
        <w:t> »</w:t>
      </w:r>
      <w:r w:rsidR="00560E1F" w:rsidRPr="00560E1F">
        <w:t xml:space="preserve"> ainsi qu'une </w:t>
      </w:r>
      <w:r w:rsidR="000B19D9">
        <w:t>« </w:t>
      </w:r>
      <w:r w:rsidR="00560E1F" w:rsidRPr="00560E1F">
        <w:t>assemblée de délégués</w:t>
      </w:r>
      <w:r w:rsidR="000B19D9">
        <w:t> »</w:t>
      </w:r>
      <w:r w:rsidR="00560E1F">
        <w:t xml:space="preserve">, </w:t>
      </w:r>
      <w:r w:rsidR="00560E1F" w:rsidRPr="00560E1F">
        <w:t xml:space="preserve">ces </w:t>
      </w:r>
      <w:r w:rsidR="000B19D9">
        <w:t>deux</w:t>
      </w:r>
      <w:r w:rsidR="00560E1F" w:rsidRPr="00560E1F">
        <w:t xml:space="preserve"> instances </w:t>
      </w:r>
      <w:r w:rsidR="000B19D9">
        <w:t>travaillant</w:t>
      </w:r>
      <w:r w:rsidR="00560E1F" w:rsidRPr="00560E1F">
        <w:t xml:space="preserve"> en lien permanent</w:t>
      </w:r>
      <w:r w:rsidR="00EC6C32">
        <w:t xml:space="preserve">. </w:t>
      </w:r>
      <w:r w:rsidR="00EC6C32" w:rsidRPr="00EC6C32">
        <w:t xml:space="preserve">Enfin </w:t>
      </w:r>
      <w:r w:rsidR="00EC6C32" w:rsidRPr="000B19D9">
        <w:rPr>
          <w:u w:val="single"/>
        </w:rPr>
        <w:t>une zone</w:t>
      </w:r>
      <w:r w:rsidR="00EC6C32" w:rsidRPr="00EC6C32">
        <w:t xml:space="preserve"> qui comporte un</w:t>
      </w:r>
      <w:r w:rsidR="00EC6C32">
        <w:t> </w:t>
      </w:r>
      <w:r w:rsidR="000B19D9">
        <w:t>« conseil</w:t>
      </w:r>
      <w:r w:rsidR="00EC6C32" w:rsidRPr="00EC6C32">
        <w:t xml:space="preserve"> de bon gouvernement</w:t>
      </w:r>
      <w:r w:rsidR="00EC6C32">
        <w:t> »</w:t>
      </w:r>
      <w:r w:rsidR="00EC6C32" w:rsidRPr="00EC6C32">
        <w:t xml:space="preserve"> et qui assure la coordination de ces différents </w:t>
      </w:r>
      <w:r w:rsidR="00CF3EAA">
        <w:t>niveaux</w:t>
      </w:r>
      <w:r w:rsidR="00EC6C32">
        <w:t xml:space="preserve">. </w:t>
      </w:r>
      <w:r w:rsidR="00EC6C32" w:rsidRPr="00EC6C32">
        <w:t>Bien entendu</w:t>
      </w:r>
      <w:r w:rsidR="00CF3EAA">
        <w:t>,</w:t>
      </w:r>
      <w:r w:rsidR="00EC6C32" w:rsidRPr="00EC6C32">
        <w:t xml:space="preserve"> une multiplicité d'options existent pour articuler les différentes échelles</w:t>
      </w:r>
      <w:r w:rsidR="000229FE" w:rsidRPr="000229FE">
        <w:t>.</w:t>
      </w:r>
    </w:p>
    <w:p w14:paraId="2A7934AB" w14:textId="30E62526" w:rsidR="000229FE" w:rsidRDefault="000229FE" w:rsidP="005B259E">
      <w:r w:rsidRPr="00CF3EAA">
        <w:rPr>
          <w:b/>
          <w:bCs/>
        </w:rPr>
        <w:t>La production de subsistance</w:t>
      </w:r>
      <w:r w:rsidRPr="000229FE">
        <w:t xml:space="preserve"> </w:t>
      </w:r>
      <w:r w:rsidR="00D50E58">
        <w:t xml:space="preserve">est </w:t>
      </w:r>
      <w:r w:rsidRPr="000229FE">
        <w:t>réalis</w:t>
      </w:r>
      <w:r w:rsidR="00CF3EAA">
        <w:t>ée</w:t>
      </w:r>
      <w:r w:rsidRPr="000229FE">
        <w:t xml:space="preserve"> par </w:t>
      </w:r>
      <w:r w:rsidRPr="00D50E58">
        <w:rPr>
          <w:u w:val="single"/>
        </w:rPr>
        <w:t>les familles</w:t>
      </w:r>
      <w:r>
        <w:t xml:space="preserve">, </w:t>
      </w:r>
      <w:r w:rsidRPr="000229FE">
        <w:t>les maisonnées</w:t>
      </w:r>
      <w:r>
        <w:t xml:space="preserve">, </w:t>
      </w:r>
      <w:r w:rsidR="00CF3EAA">
        <w:t>l</w:t>
      </w:r>
      <w:r w:rsidRPr="000229FE">
        <w:t>e voisinage</w:t>
      </w:r>
      <w:r>
        <w:t xml:space="preserve">, </w:t>
      </w:r>
      <w:r w:rsidRPr="000229FE">
        <w:t xml:space="preserve">et puis par </w:t>
      </w:r>
      <w:r w:rsidRPr="00D50E58">
        <w:rPr>
          <w:u w:val="single"/>
        </w:rPr>
        <w:t>la commune</w:t>
      </w:r>
      <w:r>
        <w:t xml:space="preserve">, </w:t>
      </w:r>
      <w:r w:rsidRPr="000229FE">
        <w:t xml:space="preserve">et puis par la </w:t>
      </w:r>
      <w:r w:rsidRPr="00D50E58">
        <w:rPr>
          <w:u w:val="single"/>
        </w:rPr>
        <w:t>micro-région</w:t>
      </w:r>
      <w:r w:rsidR="00505CB2" w:rsidRPr="00505CB2">
        <w:t xml:space="preserve"> qui est en charge des soins à l'écosystème</w:t>
      </w:r>
      <w:r w:rsidR="00505CB2">
        <w:t xml:space="preserve">, </w:t>
      </w:r>
      <w:r w:rsidR="00505CB2" w:rsidRPr="00505CB2">
        <w:t>de l'usage des ressources</w:t>
      </w:r>
      <w:r w:rsidR="00505CB2">
        <w:t xml:space="preserve">, </w:t>
      </w:r>
      <w:r w:rsidR="00505CB2" w:rsidRPr="00505CB2">
        <w:t>l'eau en particulier par la gestion du bassin versant</w:t>
      </w:r>
      <w:r w:rsidR="00505CB2">
        <w:t xml:space="preserve">, </w:t>
      </w:r>
      <w:r w:rsidR="00505CB2" w:rsidRPr="00505CB2">
        <w:t>définissant une biorégion</w:t>
      </w:r>
      <w:r w:rsidR="00EC074D" w:rsidRPr="00EC074D">
        <w:t>.</w:t>
      </w:r>
    </w:p>
    <w:p w14:paraId="2BBD63C1" w14:textId="77777777" w:rsidR="007E5025" w:rsidRDefault="007E5025" w:rsidP="005B259E">
      <w:pPr>
        <w:rPr>
          <w:b/>
          <w:bCs/>
        </w:rPr>
      </w:pPr>
    </w:p>
    <w:p w14:paraId="0EFF3FEB" w14:textId="2A481E41" w:rsidR="00EC074D" w:rsidRDefault="00EC074D" w:rsidP="005B259E">
      <w:pPr>
        <w:rPr>
          <w:b/>
          <w:bCs/>
        </w:rPr>
      </w:pPr>
      <w:r w:rsidRPr="00EC074D">
        <w:rPr>
          <w:b/>
          <w:bCs/>
        </w:rPr>
        <w:t>Pluralité des échelles supra locales.</w:t>
      </w:r>
    </w:p>
    <w:p w14:paraId="73EFD832" w14:textId="4953E303" w:rsidR="00EC074D" w:rsidRDefault="006C5B2B" w:rsidP="005B259E">
      <w:r w:rsidRPr="006C5B2B">
        <w:t xml:space="preserve">La nécessité de la coordination des entités locales est </w:t>
      </w:r>
      <w:r w:rsidR="00344532" w:rsidRPr="006C5B2B">
        <w:t>liée</w:t>
      </w:r>
      <w:r w:rsidRPr="006C5B2B">
        <w:t xml:space="preserve"> à l'existence d'enjeux trans</w:t>
      </w:r>
      <w:r w:rsidR="00344532">
        <w:t>-</w:t>
      </w:r>
      <w:r w:rsidRPr="006C5B2B">
        <w:t>loca</w:t>
      </w:r>
      <w:r w:rsidR="0031095D">
        <w:t>ux.</w:t>
      </w:r>
    </w:p>
    <w:p w14:paraId="47092FE6" w14:textId="355CC127" w:rsidR="00344532" w:rsidRDefault="003D7471" w:rsidP="005B259E">
      <w:r w:rsidRPr="003D7471">
        <w:t>Le</w:t>
      </w:r>
      <w:r w:rsidRPr="00A3432A">
        <w:rPr>
          <w:u w:val="single"/>
        </w:rPr>
        <w:t xml:space="preserve"> localisme</w:t>
      </w:r>
      <w:r w:rsidRPr="003D7471">
        <w:t xml:space="preserve"> comporte le risque d'enfermement</w:t>
      </w:r>
      <w:r>
        <w:t xml:space="preserve">, </w:t>
      </w:r>
      <w:r w:rsidRPr="003D7471">
        <w:t>qu'il soit identitaire ou essentialiste</w:t>
      </w:r>
      <w:r>
        <w:t xml:space="preserve">, </w:t>
      </w:r>
      <w:r w:rsidRPr="003D7471">
        <w:t>xénophobe ou raciste</w:t>
      </w:r>
      <w:r w:rsidR="008651B9">
        <w:t xml:space="preserve">, </w:t>
      </w:r>
      <w:r w:rsidR="00E731EC">
        <w:t>c</w:t>
      </w:r>
      <w:r w:rsidR="008651B9" w:rsidRPr="008651B9">
        <w:t xml:space="preserve">omme le culte des racines et du lien à la terre </w:t>
      </w:r>
      <w:r w:rsidR="00E731EC">
        <w:t>chez l</w:t>
      </w:r>
      <w:r w:rsidR="008651B9" w:rsidRPr="008651B9">
        <w:t>es fascistes.</w:t>
      </w:r>
    </w:p>
    <w:p w14:paraId="5A8CBFC9" w14:textId="37AD8CD1" w:rsidR="004C57D1" w:rsidRDefault="004C57D1" w:rsidP="005B259E">
      <w:r w:rsidRPr="00E731EC">
        <w:rPr>
          <w:u w:val="single"/>
        </w:rPr>
        <w:t>Le sens des lieux</w:t>
      </w:r>
      <w:r w:rsidRPr="004C57D1">
        <w:t xml:space="preserve"> e</w:t>
      </w:r>
      <w:r w:rsidR="00E731EC">
        <w:t>s</w:t>
      </w:r>
      <w:r w:rsidRPr="004C57D1">
        <w:t xml:space="preserve">t constitué </w:t>
      </w:r>
      <w:r w:rsidR="00800127">
        <w:t>par l</w:t>
      </w:r>
      <w:r w:rsidRPr="004C57D1">
        <w:t>es interactions avec les autres lieux</w:t>
      </w:r>
      <w:r>
        <w:t>,</w:t>
      </w:r>
      <w:r w:rsidRPr="004C57D1">
        <w:t xml:space="preserve"> </w:t>
      </w:r>
      <w:r w:rsidR="00800127">
        <w:t>l</w:t>
      </w:r>
      <w:r w:rsidRPr="004C57D1">
        <w:t>es échanges</w:t>
      </w:r>
      <w:r>
        <w:t>,</w:t>
      </w:r>
      <w:r w:rsidRPr="004C57D1">
        <w:t xml:space="preserve"> </w:t>
      </w:r>
      <w:r w:rsidR="00800127">
        <w:t>l</w:t>
      </w:r>
      <w:r w:rsidRPr="004C57D1">
        <w:t>es circulations</w:t>
      </w:r>
      <w:r>
        <w:t>,</w:t>
      </w:r>
      <w:r w:rsidR="00800127">
        <w:t xml:space="preserve"> </w:t>
      </w:r>
      <w:r w:rsidR="00470DAC" w:rsidRPr="00470DAC">
        <w:t>l'itinérance et l'hospitalité. Car les alliances permette</w:t>
      </w:r>
      <w:r w:rsidR="00746A7C">
        <w:t>nt</w:t>
      </w:r>
      <w:r w:rsidR="00470DAC" w:rsidRPr="00470DAC">
        <w:t xml:space="preserve"> la réduction des conflits</w:t>
      </w:r>
      <w:r w:rsidR="00470DAC">
        <w:t>,</w:t>
      </w:r>
      <w:r w:rsidR="00470DAC" w:rsidRPr="00470DAC">
        <w:t xml:space="preserve"> l'entraide</w:t>
      </w:r>
      <w:r w:rsidR="00AC6686">
        <w:t>,</w:t>
      </w:r>
      <w:r w:rsidR="00AC6686" w:rsidRPr="00AC6686">
        <w:t xml:space="preserve"> nourrissent la créativité et la vitalité.</w:t>
      </w:r>
    </w:p>
    <w:p w14:paraId="2BB94764" w14:textId="1732BC84" w:rsidR="00AC6686" w:rsidRDefault="00AC6686" w:rsidP="005B259E">
      <w:r w:rsidRPr="00746A7C">
        <w:rPr>
          <w:u w:val="single"/>
        </w:rPr>
        <w:t xml:space="preserve">Les échelles </w:t>
      </w:r>
      <w:r w:rsidR="00746A7C" w:rsidRPr="00746A7C">
        <w:rPr>
          <w:u w:val="single"/>
        </w:rPr>
        <w:t>i</w:t>
      </w:r>
      <w:r w:rsidRPr="00746A7C">
        <w:rPr>
          <w:u w:val="single"/>
        </w:rPr>
        <w:t>nter</w:t>
      </w:r>
      <w:r w:rsidR="00746A7C" w:rsidRPr="00746A7C">
        <w:rPr>
          <w:u w:val="single"/>
        </w:rPr>
        <w:t>-</w:t>
      </w:r>
      <w:r w:rsidRPr="00746A7C">
        <w:rPr>
          <w:u w:val="single"/>
        </w:rPr>
        <w:t>locales et trans</w:t>
      </w:r>
      <w:r w:rsidR="00746A7C" w:rsidRPr="00746A7C">
        <w:rPr>
          <w:u w:val="single"/>
        </w:rPr>
        <w:t>-</w:t>
      </w:r>
      <w:r w:rsidRPr="00746A7C">
        <w:rPr>
          <w:u w:val="single"/>
        </w:rPr>
        <w:t>locales</w:t>
      </w:r>
      <w:r w:rsidRPr="00AC6686">
        <w:t xml:space="preserve"> </w:t>
      </w:r>
      <w:r w:rsidR="009C3EB2">
        <w:t>assurent</w:t>
      </w:r>
      <w:r w:rsidRPr="00AC6686">
        <w:t xml:space="preserve"> la coordination</w:t>
      </w:r>
      <w:r w:rsidR="00844250">
        <w:t xml:space="preserve">, </w:t>
      </w:r>
      <w:r w:rsidR="00844250" w:rsidRPr="00844250">
        <w:t>le développement de relations permettant de s'affranchir d'un centre décideur</w:t>
      </w:r>
      <w:r w:rsidR="00844250">
        <w:t xml:space="preserve">, </w:t>
      </w:r>
      <w:r w:rsidR="00844250" w:rsidRPr="00844250">
        <w:t>de décisions imposées aux entités locales.</w:t>
      </w:r>
    </w:p>
    <w:p w14:paraId="3D31AEC1" w14:textId="5A77E3D5" w:rsidR="00844250" w:rsidRDefault="00016852" w:rsidP="005B259E">
      <w:r w:rsidRPr="009C3EB2">
        <w:rPr>
          <w:u w:val="single"/>
        </w:rPr>
        <w:t>Une entité supra locale</w:t>
      </w:r>
      <w:r w:rsidRPr="00016852">
        <w:t xml:space="preserve"> comporte en effet le risque d'imposition des décisions aux communes</w:t>
      </w:r>
      <w:r w:rsidR="009434F5">
        <w:t>,</w:t>
      </w:r>
      <w:r w:rsidRPr="00016852">
        <w:t xml:space="preserve"> battant en brèche </w:t>
      </w:r>
      <w:r w:rsidR="009434F5">
        <w:t>leur</w:t>
      </w:r>
      <w:r w:rsidRPr="00016852">
        <w:t xml:space="preserve"> autonom</w:t>
      </w:r>
      <w:r>
        <w:t xml:space="preserve">ie. </w:t>
      </w:r>
    </w:p>
    <w:p w14:paraId="04676ABA" w14:textId="193A6B0E" w:rsidR="00016852" w:rsidRDefault="006B5157" w:rsidP="005B259E">
      <w:r w:rsidRPr="006B5157">
        <w:t>Selon les enjeux</w:t>
      </w:r>
      <w:r>
        <w:t xml:space="preserve">, </w:t>
      </w:r>
      <w:r w:rsidRPr="006B5157">
        <w:t xml:space="preserve">on peut imaginer </w:t>
      </w:r>
      <w:r w:rsidRPr="009434F5">
        <w:rPr>
          <w:u w:val="single"/>
        </w:rPr>
        <w:t>des grandes régions</w:t>
      </w:r>
      <w:r>
        <w:t xml:space="preserve">, </w:t>
      </w:r>
      <w:r w:rsidRPr="006B5157">
        <w:t>porteuse</w:t>
      </w:r>
      <w:r w:rsidR="009434F5">
        <w:t>s</w:t>
      </w:r>
      <w:r w:rsidRPr="006B5157">
        <w:t xml:space="preserve"> d'une singularité historique</w:t>
      </w:r>
      <w:r>
        <w:t>,</w:t>
      </w:r>
      <w:r w:rsidRPr="006B5157">
        <w:t xml:space="preserve"> culturel</w:t>
      </w:r>
      <w:r>
        <w:t xml:space="preserve">le, </w:t>
      </w:r>
      <w:r w:rsidR="00A57654" w:rsidRPr="00A57654">
        <w:t>linguistique</w:t>
      </w:r>
      <w:r w:rsidR="00A57654">
        <w:t xml:space="preserve">, </w:t>
      </w:r>
      <w:r w:rsidR="00A57654" w:rsidRPr="00A57654">
        <w:t>comme les régions françaises</w:t>
      </w:r>
      <w:r w:rsidR="00A57654">
        <w:t xml:space="preserve">, </w:t>
      </w:r>
      <w:r w:rsidR="00A57654" w:rsidRPr="00A57654">
        <w:t xml:space="preserve">comme les </w:t>
      </w:r>
      <w:r w:rsidR="009434F5">
        <w:t>Lä</w:t>
      </w:r>
      <w:r w:rsidR="00A57654" w:rsidRPr="00A57654">
        <w:t>nder en Allemagne ou les États au Brésil et en Inde.</w:t>
      </w:r>
    </w:p>
    <w:p w14:paraId="5AF2E1EA" w14:textId="72FA9284" w:rsidR="00A57654" w:rsidRDefault="00A57654" w:rsidP="005B259E">
      <w:r w:rsidRPr="00A57654">
        <w:t xml:space="preserve">L'échelle </w:t>
      </w:r>
      <w:r w:rsidRPr="00BA6CC9">
        <w:rPr>
          <w:u w:val="single"/>
        </w:rPr>
        <w:t xml:space="preserve">des </w:t>
      </w:r>
      <w:r w:rsidR="009434F5" w:rsidRPr="00BA6CC9">
        <w:rPr>
          <w:u w:val="single"/>
        </w:rPr>
        <w:t>E</w:t>
      </w:r>
      <w:r w:rsidRPr="009434F5">
        <w:rPr>
          <w:u w:val="single"/>
        </w:rPr>
        <w:t>tats-</w:t>
      </w:r>
      <w:r w:rsidR="009434F5" w:rsidRPr="009434F5">
        <w:rPr>
          <w:u w:val="single"/>
        </w:rPr>
        <w:t>N</w:t>
      </w:r>
      <w:r w:rsidRPr="009434F5">
        <w:rPr>
          <w:u w:val="single"/>
        </w:rPr>
        <w:t>ations</w:t>
      </w:r>
      <w:r w:rsidRPr="00A57654">
        <w:t> ?</w:t>
      </w:r>
      <w:r w:rsidR="00701731">
        <w:t xml:space="preserve"> </w:t>
      </w:r>
      <w:r w:rsidR="00701731" w:rsidRPr="00701731">
        <w:t>Pour l</w:t>
      </w:r>
      <w:r w:rsidR="000367F1">
        <w:t>a</w:t>
      </w:r>
      <w:r w:rsidR="00701731" w:rsidRPr="00701731">
        <w:t xml:space="preserve"> l</w:t>
      </w:r>
      <w:r w:rsidR="000367F1">
        <w:t>a</w:t>
      </w:r>
      <w:r w:rsidR="00701731" w:rsidRPr="00701731">
        <w:t>ng</w:t>
      </w:r>
      <w:r w:rsidR="000367F1">
        <w:t>ue</w:t>
      </w:r>
      <w:r w:rsidR="00701731" w:rsidRPr="00701731">
        <w:t xml:space="preserve"> et la culture ?</w:t>
      </w:r>
    </w:p>
    <w:p w14:paraId="657E17D7" w14:textId="75AC8A3A" w:rsidR="00701731" w:rsidRDefault="00701731" w:rsidP="005B259E">
      <w:r w:rsidRPr="00701731">
        <w:t xml:space="preserve">L'échelle </w:t>
      </w:r>
      <w:r w:rsidR="000367F1" w:rsidRPr="000367F1">
        <w:rPr>
          <w:u w:val="single"/>
        </w:rPr>
        <w:t>continentale</w:t>
      </w:r>
      <w:r w:rsidR="000367F1" w:rsidRPr="00701731">
        <w:t xml:space="preserve"> ?</w:t>
      </w:r>
      <w:r w:rsidRPr="00701731">
        <w:t xml:space="preserve"> Comme </w:t>
      </w:r>
      <w:r w:rsidR="000367F1" w:rsidRPr="00701731">
        <w:t>l’Europe ?</w:t>
      </w:r>
    </w:p>
    <w:p w14:paraId="65B28A59" w14:textId="5C2DD8E8" w:rsidR="00701731" w:rsidRDefault="00701731" w:rsidP="005B259E">
      <w:r w:rsidRPr="00701731">
        <w:t xml:space="preserve">Ou </w:t>
      </w:r>
      <w:r w:rsidRPr="00BA6CC9">
        <w:rPr>
          <w:u w:val="single"/>
        </w:rPr>
        <w:t>des subdivisions</w:t>
      </w:r>
      <w:r w:rsidR="00336778" w:rsidRPr="00BA6CC9">
        <w:rPr>
          <w:u w:val="single"/>
        </w:rPr>
        <w:t xml:space="preserve"> continentales</w:t>
      </w:r>
      <w:r w:rsidR="00336778" w:rsidRPr="00336778">
        <w:t xml:space="preserve"> comme l'Afrique subsaharienne</w:t>
      </w:r>
      <w:r w:rsidR="00336778">
        <w:t xml:space="preserve">, </w:t>
      </w:r>
      <w:r w:rsidR="00BA6CC9">
        <w:t>l</w:t>
      </w:r>
      <w:r w:rsidR="00336778" w:rsidRPr="00336778">
        <w:t>e Moyen-Orient</w:t>
      </w:r>
      <w:r w:rsidR="00336778">
        <w:t xml:space="preserve">, </w:t>
      </w:r>
      <w:r w:rsidR="00BA6CC9">
        <w:t>l</w:t>
      </w:r>
      <w:r w:rsidR="00336778" w:rsidRPr="00336778">
        <w:t>'Asie du sud-est.</w:t>
      </w:r>
    </w:p>
    <w:p w14:paraId="4B0840FF" w14:textId="115A590D" w:rsidR="00336778" w:rsidRDefault="00763090" w:rsidP="005B259E">
      <w:r w:rsidRPr="00763090">
        <w:t xml:space="preserve">Pour quels </w:t>
      </w:r>
      <w:r w:rsidR="00BA6CC9" w:rsidRPr="00763090">
        <w:t>enjeux ?</w:t>
      </w:r>
      <w:r w:rsidRPr="00763090">
        <w:t xml:space="preserve"> Dans le capitalisme</w:t>
      </w:r>
      <w:r w:rsidR="00BA6CC9">
        <w:t>,</w:t>
      </w:r>
      <w:r w:rsidRPr="00763090">
        <w:t xml:space="preserve"> l'enjeu est la valeur. Pour le post-capitalisme</w:t>
      </w:r>
      <w:r w:rsidR="001A1274">
        <w:t xml:space="preserve">, </w:t>
      </w:r>
      <w:r w:rsidR="001A1274" w:rsidRPr="001A1274">
        <w:t>diminuer le volume de transport</w:t>
      </w:r>
      <w:r w:rsidR="000F458A">
        <w:t>s</w:t>
      </w:r>
      <w:r w:rsidR="001A1274">
        <w:t xml:space="preserve">, </w:t>
      </w:r>
      <w:r w:rsidR="001A1274" w:rsidRPr="001A1274">
        <w:t>de consommation d'énergie et maximiser l'utilité sont les enjeux fondamentaux.</w:t>
      </w:r>
    </w:p>
    <w:p w14:paraId="53A32DE3" w14:textId="687E4D62" w:rsidR="001A1274" w:rsidRDefault="000F458A" w:rsidP="005B259E">
      <w:r w:rsidRPr="00FB5B4E">
        <w:rPr>
          <w:u w:val="single"/>
        </w:rPr>
        <w:t>Les échelles supra locales</w:t>
      </w:r>
      <w:r w:rsidR="00EA4408" w:rsidRPr="00EA4408">
        <w:t xml:space="preserve"> peuvent être très varié</w:t>
      </w:r>
      <w:r w:rsidR="00EA4408">
        <w:t>es</w:t>
      </w:r>
      <w:r w:rsidR="00EA4408" w:rsidRPr="00EA4408">
        <w:t xml:space="preserve"> selon la nature même de des enjeux.</w:t>
      </w:r>
    </w:p>
    <w:p w14:paraId="6A52321E" w14:textId="1CD67A10" w:rsidR="00EA4408" w:rsidRDefault="00E432C5" w:rsidP="005B259E">
      <w:r w:rsidRPr="00E432C5">
        <w:t xml:space="preserve">Pour </w:t>
      </w:r>
      <w:r w:rsidRPr="00FB5B4E">
        <w:rPr>
          <w:u w:val="single"/>
        </w:rPr>
        <w:t>la production</w:t>
      </w:r>
      <w:r>
        <w:t xml:space="preserve">, </w:t>
      </w:r>
      <w:r w:rsidRPr="00E432C5">
        <w:t>on peut imaginer une néo industrie concentrée productrice de clou</w:t>
      </w:r>
      <w:r>
        <w:t xml:space="preserve">s, </w:t>
      </w:r>
      <w:r w:rsidRPr="00E432C5">
        <w:t>de</w:t>
      </w:r>
      <w:r w:rsidR="00A75ED3">
        <w:t xml:space="preserve"> </w:t>
      </w:r>
      <w:r w:rsidRPr="00E432C5">
        <w:t>vis</w:t>
      </w:r>
      <w:r>
        <w:t xml:space="preserve">, </w:t>
      </w:r>
      <w:r w:rsidRPr="00E432C5">
        <w:t>de câble</w:t>
      </w:r>
      <w:r>
        <w:t xml:space="preserve">s, </w:t>
      </w:r>
      <w:r w:rsidRPr="00E432C5">
        <w:t>de roulement</w:t>
      </w:r>
      <w:r w:rsidR="00A75ED3">
        <w:t>s</w:t>
      </w:r>
      <w:r w:rsidRPr="00E432C5">
        <w:t xml:space="preserve"> à billes</w:t>
      </w:r>
      <w:r w:rsidR="002A3D93">
        <w:t xml:space="preserve">, </w:t>
      </w:r>
      <w:r w:rsidR="002A3D93" w:rsidRPr="002A3D93">
        <w:t>d'outils agricole</w:t>
      </w:r>
      <w:r w:rsidR="00A75ED3">
        <w:t>s,</w:t>
      </w:r>
      <w:r w:rsidR="002A3D93" w:rsidRPr="002A3D93">
        <w:t xml:space="preserve"> de construction</w:t>
      </w:r>
      <w:r w:rsidR="002A3D93">
        <w:t xml:space="preserve">, </w:t>
      </w:r>
      <w:r w:rsidR="002A3D93" w:rsidRPr="002A3D93">
        <w:t>les machines-outils</w:t>
      </w:r>
      <w:r w:rsidR="00F34127">
        <w:t>,</w:t>
      </w:r>
      <w:r w:rsidR="00E27F97">
        <w:t xml:space="preserve"> les </w:t>
      </w:r>
      <w:r w:rsidR="00F34127" w:rsidRPr="00F34127">
        <w:t>ordinateurs</w:t>
      </w:r>
      <w:r w:rsidR="00F34127">
        <w:t xml:space="preserve">, </w:t>
      </w:r>
      <w:r w:rsidR="00E27F97">
        <w:t>l</w:t>
      </w:r>
      <w:r w:rsidR="00F34127" w:rsidRPr="00F34127">
        <w:t>e</w:t>
      </w:r>
      <w:r w:rsidR="00E27F97">
        <w:t>s</w:t>
      </w:r>
      <w:r w:rsidR="00F34127" w:rsidRPr="00F34127">
        <w:t xml:space="preserve"> vélos</w:t>
      </w:r>
      <w:r w:rsidR="00F34127">
        <w:t xml:space="preserve">, </w:t>
      </w:r>
      <w:r w:rsidR="00F34127" w:rsidRPr="00F34127">
        <w:t>les médicaments</w:t>
      </w:r>
      <w:r w:rsidR="00F34127">
        <w:t xml:space="preserve">, </w:t>
      </w:r>
      <w:r w:rsidR="00F34127" w:rsidRPr="00F34127">
        <w:t>le matériel médical</w:t>
      </w:r>
      <w:r w:rsidR="00F34127">
        <w:t>…</w:t>
      </w:r>
      <w:r w:rsidR="004A5EF1" w:rsidRPr="004A5EF1">
        <w:t xml:space="preserve"> même si la production </w:t>
      </w:r>
      <w:r w:rsidR="00A26C7A">
        <w:t xml:space="preserve">est </w:t>
      </w:r>
      <w:r w:rsidR="004A5EF1" w:rsidRPr="004A5EF1">
        <w:t>limité</w:t>
      </w:r>
      <w:r w:rsidR="00A26C7A">
        <w:t>e</w:t>
      </w:r>
      <w:r w:rsidR="004A5EF1" w:rsidRPr="004A5EF1">
        <w:t xml:space="preserve"> </w:t>
      </w:r>
      <w:r w:rsidR="00A26C7A">
        <w:t xml:space="preserve">au </w:t>
      </w:r>
      <w:r w:rsidR="004A5EF1" w:rsidRPr="004A5EF1">
        <w:t>nécessaire</w:t>
      </w:r>
      <w:r w:rsidR="004A5EF1">
        <w:t xml:space="preserve">, </w:t>
      </w:r>
      <w:r w:rsidR="004A5EF1" w:rsidRPr="004A5EF1">
        <w:t xml:space="preserve">imaginer par exemple </w:t>
      </w:r>
      <w:r w:rsidR="00A26C7A">
        <w:t>deux</w:t>
      </w:r>
      <w:r w:rsidR="004A5EF1" w:rsidRPr="004A5EF1">
        <w:t xml:space="preserve"> hauts-fourneaux </w:t>
      </w:r>
      <w:r w:rsidR="00A26C7A">
        <w:t>e</w:t>
      </w:r>
      <w:r w:rsidR="004A5EF1" w:rsidRPr="004A5EF1">
        <w:t>n Europe et puis des hauts fourneaux solaires de petite taille</w:t>
      </w:r>
      <w:r w:rsidR="002074A8" w:rsidRPr="002074A8">
        <w:t xml:space="preserve"> à une échelle plus locale.</w:t>
      </w:r>
    </w:p>
    <w:p w14:paraId="2A0CA96B" w14:textId="2540C55F" w:rsidR="002074A8" w:rsidRDefault="002074A8" w:rsidP="005B259E">
      <w:r w:rsidRPr="002074A8">
        <w:t xml:space="preserve">Pour </w:t>
      </w:r>
      <w:r w:rsidRPr="00A26C7A">
        <w:rPr>
          <w:u w:val="single"/>
        </w:rPr>
        <w:t>le transport</w:t>
      </w:r>
      <w:r w:rsidR="00B67419" w:rsidRPr="00A26C7A">
        <w:rPr>
          <w:u w:val="single"/>
        </w:rPr>
        <w:t xml:space="preserve"> et la communication</w:t>
      </w:r>
      <w:r>
        <w:t xml:space="preserve">, </w:t>
      </w:r>
      <w:r w:rsidRPr="002074A8">
        <w:t>on peut créer des réseaux à l'échelle continentale ou intercontinentale</w:t>
      </w:r>
      <w:r>
        <w:t xml:space="preserve"> (cf. </w:t>
      </w:r>
      <w:r w:rsidRPr="002074A8">
        <w:t>Internet</w:t>
      </w:r>
      <w:r w:rsidR="00B67419">
        <w:t>)</w:t>
      </w:r>
      <w:r w:rsidR="00B67419" w:rsidRPr="00B67419">
        <w:t>.</w:t>
      </w:r>
    </w:p>
    <w:p w14:paraId="02B81972" w14:textId="5A80E808" w:rsidR="00B67419" w:rsidRDefault="00B67419" w:rsidP="005B259E">
      <w:r w:rsidRPr="00A26C7A">
        <w:rPr>
          <w:u w:val="single"/>
        </w:rPr>
        <w:t>Les communs écologiques</w:t>
      </w:r>
      <w:r w:rsidRPr="00B67419">
        <w:t xml:space="preserve"> peuvent être larges qui comporte aussi les ressources</w:t>
      </w:r>
      <w:r w:rsidR="00D2255F" w:rsidRPr="00D2255F">
        <w:t>.</w:t>
      </w:r>
    </w:p>
    <w:p w14:paraId="59DCFA49" w14:textId="2E128361" w:rsidR="00D2255F" w:rsidRDefault="00D2255F" w:rsidP="005B259E">
      <w:r w:rsidRPr="00A26C7A">
        <w:rPr>
          <w:u w:val="single"/>
        </w:rPr>
        <w:t>Une compensation des inégalités</w:t>
      </w:r>
      <w:r w:rsidRPr="00D2255F">
        <w:t xml:space="preserve"> lié</w:t>
      </w:r>
      <w:r w:rsidR="00A26C7A">
        <w:t>es</w:t>
      </w:r>
      <w:r w:rsidRPr="00D2255F">
        <w:t xml:space="preserve"> au territoire peut être organisé</w:t>
      </w:r>
      <w:r w:rsidR="00A26C7A">
        <w:t>e</w:t>
      </w:r>
      <w:r w:rsidRPr="00D2255F">
        <w:t>.</w:t>
      </w:r>
    </w:p>
    <w:p w14:paraId="0E661744" w14:textId="1233C189" w:rsidR="00D2255F" w:rsidRDefault="00D2255F" w:rsidP="005B259E">
      <w:r w:rsidRPr="00A26C7A">
        <w:rPr>
          <w:u w:val="single"/>
        </w:rPr>
        <w:t>La gestion des conflits</w:t>
      </w:r>
      <w:r>
        <w:t xml:space="preserve">, </w:t>
      </w:r>
      <w:r w:rsidRPr="00D2255F">
        <w:t>notamment lié</w:t>
      </w:r>
      <w:r w:rsidR="00A26C7A">
        <w:t>s</w:t>
      </w:r>
      <w:r w:rsidRPr="00D2255F">
        <w:t xml:space="preserve"> aux ressources comme l'eau</w:t>
      </w:r>
      <w:r w:rsidR="006C516B">
        <w:t xml:space="preserve">, </w:t>
      </w:r>
      <w:r w:rsidR="006C516B" w:rsidRPr="006C516B">
        <w:t>doit intervenir au niveau inter</w:t>
      </w:r>
      <w:r w:rsidR="00F81C3D">
        <w:t>-</w:t>
      </w:r>
      <w:r w:rsidR="006C516B" w:rsidRPr="006C516B">
        <w:t>lo</w:t>
      </w:r>
      <w:r w:rsidR="006C516B">
        <w:t>cal (</w:t>
      </w:r>
      <w:r w:rsidR="006C516B" w:rsidRPr="006C516B">
        <w:t>modalité</w:t>
      </w:r>
      <w:r w:rsidR="00F81C3D">
        <w:t>s</w:t>
      </w:r>
      <w:r w:rsidR="006C516B" w:rsidRPr="006C516B">
        <w:t xml:space="preserve"> de résolution de conflit</w:t>
      </w:r>
      <w:r w:rsidR="006C516B">
        <w:t>s)</w:t>
      </w:r>
      <w:r w:rsidR="006C516B" w:rsidRPr="006C516B">
        <w:t xml:space="preserve"> jusqu'au niveau supra</w:t>
      </w:r>
      <w:r w:rsidR="00F81C3D">
        <w:t>-</w:t>
      </w:r>
      <w:r w:rsidR="006C516B" w:rsidRPr="006C516B">
        <w:t>local</w:t>
      </w:r>
      <w:r w:rsidR="004A25DE">
        <w:t xml:space="preserve"> (</w:t>
      </w:r>
      <w:r w:rsidR="004A25DE" w:rsidRPr="004A25DE">
        <w:t>médiation</w:t>
      </w:r>
      <w:r w:rsidR="004A25DE">
        <w:t>s)</w:t>
      </w:r>
      <w:r w:rsidR="004A25DE" w:rsidRPr="004A25DE">
        <w:t>.</w:t>
      </w:r>
    </w:p>
    <w:p w14:paraId="66E73994" w14:textId="77777777" w:rsidR="00F81C3D" w:rsidRDefault="00F81C3D" w:rsidP="005B259E"/>
    <w:p w14:paraId="34F51089" w14:textId="77777777" w:rsidR="00F81C3D" w:rsidRDefault="00F81C3D" w:rsidP="005B259E"/>
    <w:p w14:paraId="256157AE" w14:textId="7613D67A" w:rsidR="004A25DE" w:rsidRDefault="004A25DE" w:rsidP="005B259E">
      <w:pPr>
        <w:rPr>
          <w:b/>
          <w:bCs/>
        </w:rPr>
      </w:pPr>
      <w:r w:rsidRPr="004A25DE">
        <w:rPr>
          <w:b/>
          <w:bCs/>
        </w:rPr>
        <w:lastRenderedPageBreak/>
        <w:t>Les communs planétaires</w:t>
      </w:r>
      <w:r>
        <w:rPr>
          <w:b/>
          <w:bCs/>
        </w:rPr>
        <w:t>.</w:t>
      </w:r>
    </w:p>
    <w:p w14:paraId="1A9D4405" w14:textId="21C1FA42" w:rsidR="004A25DE" w:rsidRDefault="00D70171" w:rsidP="005B259E">
      <w:r w:rsidRPr="00D70171">
        <w:t>Les océans</w:t>
      </w:r>
      <w:r>
        <w:t xml:space="preserve">, </w:t>
      </w:r>
      <w:r w:rsidRPr="00D70171">
        <w:t>le climat</w:t>
      </w:r>
      <w:r>
        <w:t xml:space="preserve">, </w:t>
      </w:r>
      <w:r w:rsidRPr="00D70171">
        <w:t>les forêts tropicales</w:t>
      </w:r>
      <w:r>
        <w:t xml:space="preserve">, </w:t>
      </w:r>
      <w:r w:rsidRPr="00D70171">
        <w:t>la biodiversité</w:t>
      </w:r>
      <w:r>
        <w:t xml:space="preserve">, </w:t>
      </w:r>
      <w:r w:rsidRPr="00D70171">
        <w:t>la santé global</w:t>
      </w:r>
      <w:r>
        <w:t xml:space="preserve">e (cf. </w:t>
      </w:r>
      <w:r w:rsidR="00CC0676">
        <w:t>l</w:t>
      </w:r>
      <w:r w:rsidRPr="00D70171">
        <w:t>es zoonoses</w:t>
      </w:r>
      <w:r>
        <w:t>)</w:t>
      </w:r>
      <w:r w:rsidR="00FC1A35">
        <w:t xml:space="preserve"> </w:t>
      </w:r>
      <w:r w:rsidR="00FC1A35" w:rsidRPr="00FC1A35">
        <w:t>nécessite</w:t>
      </w:r>
      <w:r w:rsidR="00CC0676">
        <w:t>nt</w:t>
      </w:r>
      <w:r w:rsidR="00FC1A35" w:rsidRPr="00FC1A35">
        <w:t xml:space="preserve"> des mesures coordonnées</w:t>
      </w:r>
      <w:r w:rsidR="00FC1A35">
        <w:t xml:space="preserve"> </w:t>
      </w:r>
      <w:r w:rsidR="00FC1A35" w:rsidRPr="00FC1A35">
        <w:t>al</w:t>
      </w:r>
      <w:r w:rsidR="00FC1A35">
        <w:t>lant</w:t>
      </w:r>
      <w:r w:rsidR="00FC1A35" w:rsidRPr="00FC1A35">
        <w:t xml:space="preserve"> du local au mondial</w:t>
      </w:r>
      <w:r w:rsidR="00FC1A35">
        <w:t>.</w:t>
      </w:r>
    </w:p>
    <w:p w14:paraId="798D4E02" w14:textId="5EED1C5B" w:rsidR="00FC1A35" w:rsidRDefault="006165E5" w:rsidP="005B259E">
      <w:r w:rsidRPr="006165E5">
        <w:t>On peut imaginer des groupes de suivi spécifique</w:t>
      </w:r>
      <w:r>
        <w:t xml:space="preserve">, </w:t>
      </w:r>
      <w:r w:rsidRPr="006165E5">
        <w:t>de</w:t>
      </w:r>
      <w:r w:rsidR="00CC0676">
        <w:t>s dé</w:t>
      </w:r>
      <w:r w:rsidRPr="006165E5">
        <w:t>légu</w:t>
      </w:r>
      <w:r w:rsidR="00CC0676">
        <w:t>és</w:t>
      </w:r>
      <w:r w:rsidRPr="006165E5">
        <w:t xml:space="preserve"> de</w:t>
      </w:r>
      <w:r w:rsidR="00CC0676">
        <w:t>s</w:t>
      </w:r>
      <w:r w:rsidRPr="006165E5">
        <w:t xml:space="preserve"> région</w:t>
      </w:r>
      <w:r w:rsidR="00CC0676">
        <w:t>s</w:t>
      </w:r>
      <w:r>
        <w:t xml:space="preserve">, </w:t>
      </w:r>
      <w:r w:rsidRPr="006165E5">
        <w:t>des experts</w:t>
      </w:r>
      <w:r>
        <w:t xml:space="preserve">, </w:t>
      </w:r>
      <w:r w:rsidRPr="006165E5">
        <w:t>des scientifiques</w:t>
      </w:r>
      <w:r>
        <w:t xml:space="preserve">, </w:t>
      </w:r>
      <w:r w:rsidRPr="006165E5">
        <w:t>des sages</w:t>
      </w:r>
      <w:r w:rsidR="00A7212A">
        <w:t xml:space="preserve"> </w:t>
      </w:r>
      <w:r w:rsidR="00A7212A" w:rsidRPr="00A7212A">
        <w:t>chargé</w:t>
      </w:r>
      <w:r w:rsidR="00CC0676">
        <w:t>s</w:t>
      </w:r>
      <w:r w:rsidR="00A7212A" w:rsidRPr="00A7212A">
        <w:t xml:space="preserve"> d'établir des diagnostics et d'apporter leurs conseils à la gestion des crises.</w:t>
      </w:r>
    </w:p>
    <w:p w14:paraId="247F0BDC" w14:textId="06C1F0D6" w:rsidR="00A7212A" w:rsidRDefault="00A7212A" w:rsidP="005B259E">
      <w:r w:rsidRPr="00A7212A">
        <w:t>Peut-on imaginer une assemblée de la terre ?</w:t>
      </w:r>
    </w:p>
    <w:p w14:paraId="4A66F939" w14:textId="4409BBD8" w:rsidR="00E378E8" w:rsidRDefault="00E378E8" w:rsidP="005B259E">
      <w:r>
        <w:t>Et comment d</w:t>
      </w:r>
      <w:r w:rsidRPr="00E378E8">
        <w:t>émanteler l'unification spatiale capitaliste et les infrastructures pour relocaliser</w:t>
      </w:r>
      <w:r w:rsidR="00E5746E">
        <w:t> ?</w:t>
      </w:r>
    </w:p>
    <w:p w14:paraId="0E97F1F7" w14:textId="77777777" w:rsidR="00A12951" w:rsidRPr="00A12951" w:rsidRDefault="00A12951" w:rsidP="005B259E">
      <w:pPr>
        <w:rPr>
          <w:b/>
          <w:bCs/>
        </w:rPr>
      </w:pPr>
      <w:r w:rsidRPr="00A12951">
        <w:rPr>
          <w:b/>
          <w:bCs/>
        </w:rPr>
        <w:t xml:space="preserve">Conclusion </w:t>
      </w:r>
    </w:p>
    <w:p w14:paraId="5185C7FD" w14:textId="2D41D015" w:rsidR="00E5746E" w:rsidRDefault="00E5746E" w:rsidP="005B259E">
      <w:r w:rsidRPr="00E5746E">
        <w:t>Le fétichisme du local n'est donc pas une</w:t>
      </w:r>
      <w:r w:rsidR="00FB68D9" w:rsidRPr="00FB68D9">
        <w:t xml:space="preserve"> position plus défendable que l'hégémonie du global capitaliste. Il faut des configurations spatiales multiples et variées ainsi que des coopérations Inter locales transversales y compris entre communes</w:t>
      </w:r>
      <w:r w:rsidR="007D5BB9" w:rsidRPr="007D5BB9">
        <w:t xml:space="preserve"> et communauté</w:t>
      </w:r>
      <w:r w:rsidR="00A36F35">
        <w:t>s</w:t>
      </w:r>
      <w:r w:rsidR="007D5BB9" w:rsidRPr="007D5BB9">
        <w:t xml:space="preserve"> éloignée</w:t>
      </w:r>
      <w:r w:rsidR="00A36F35">
        <w:t>s</w:t>
      </w:r>
      <w:r w:rsidR="007D5BB9" w:rsidRPr="007D5BB9">
        <w:t xml:space="preserve"> pour le partage des biens</w:t>
      </w:r>
      <w:r w:rsidR="007D5BB9">
        <w:t xml:space="preserve">, </w:t>
      </w:r>
      <w:r w:rsidR="00A36F35">
        <w:t>des</w:t>
      </w:r>
      <w:r w:rsidR="007D5BB9" w:rsidRPr="007D5BB9">
        <w:t xml:space="preserve"> expériences</w:t>
      </w:r>
      <w:r w:rsidR="00A36F35">
        <w:t xml:space="preserve"> et </w:t>
      </w:r>
      <w:r w:rsidR="007D5BB9" w:rsidRPr="007D5BB9">
        <w:t>de</w:t>
      </w:r>
      <w:r w:rsidR="00A36F35">
        <w:t>s</w:t>
      </w:r>
      <w:r w:rsidR="007D5BB9" w:rsidRPr="007D5BB9">
        <w:t xml:space="preserve"> savoir</w:t>
      </w:r>
      <w:r w:rsidR="007D5BB9">
        <w:t>s</w:t>
      </w:r>
      <w:r w:rsidR="007D5BB9" w:rsidRPr="007D5BB9">
        <w:t>.</w:t>
      </w:r>
    </w:p>
    <w:p w14:paraId="4E04E825" w14:textId="08E8F031" w:rsidR="00525F7F" w:rsidRDefault="00525F7F" w:rsidP="005B259E">
      <w:r w:rsidRPr="00525F7F">
        <w:t>Il faut donc des échelles adaptées aux enjeux</w:t>
      </w:r>
      <w:r>
        <w:t xml:space="preserve">. </w:t>
      </w:r>
    </w:p>
    <w:p w14:paraId="66177B9A" w14:textId="77777777" w:rsidR="00FB68D9" w:rsidRPr="004A25DE" w:rsidRDefault="00FB68D9" w:rsidP="005B259E"/>
    <w:p w14:paraId="00D5A28A" w14:textId="77777777" w:rsidR="0031095D" w:rsidRPr="00EC074D" w:rsidRDefault="0031095D" w:rsidP="005B259E"/>
    <w:p w14:paraId="2194D4E4" w14:textId="77777777" w:rsidR="006C4DC9" w:rsidRDefault="006C4DC9" w:rsidP="005B259E"/>
    <w:p w14:paraId="2199F10C" w14:textId="77777777" w:rsidR="00B663F8" w:rsidRPr="00E4628B" w:rsidRDefault="00B663F8" w:rsidP="005B259E"/>
    <w:p w14:paraId="260DF6D0" w14:textId="77777777" w:rsidR="005F6B85" w:rsidRDefault="005F6B85" w:rsidP="005B259E"/>
    <w:p w14:paraId="068448D6" w14:textId="77777777" w:rsidR="00B17BDC" w:rsidRDefault="00B17BDC" w:rsidP="006B5799">
      <w:pPr>
        <w:jc w:val="center"/>
      </w:pPr>
    </w:p>
    <w:p w14:paraId="1E2E13EF" w14:textId="77777777" w:rsidR="00B17BDC" w:rsidRDefault="00B17BDC" w:rsidP="00B17BDC"/>
    <w:sectPr w:rsidR="00B1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99"/>
    <w:rsid w:val="00016852"/>
    <w:rsid w:val="000229FE"/>
    <w:rsid w:val="000315AE"/>
    <w:rsid w:val="000367F1"/>
    <w:rsid w:val="00040DB3"/>
    <w:rsid w:val="000B19D9"/>
    <w:rsid w:val="000F4245"/>
    <w:rsid w:val="000F458A"/>
    <w:rsid w:val="001042EF"/>
    <w:rsid w:val="00126D15"/>
    <w:rsid w:val="00145D68"/>
    <w:rsid w:val="001472CE"/>
    <w:rsid w:val="00180CC9"/>
    <w:rsid w:val="001A1274"/>
    <w:rsid w:val="001B0FC3"/>
    <w:rsid w:val="001C59A6"/>
    <w:rsid w:val="001D7253"/>
    <w:rsid w:val="001E5B7E"/>
    <w:rsid w:val="001F0DC7"/>
    <w:rsid w:val="001F5063"/>
    <w:rsid w:val="002074A8"/>
    <w:rsid w:val="00287D1B"/>
    <w:rsid w:val="002A3D93"/>
    <w:rsid w:val="002A65FF"/>
    <w:rsid w:val="002B2B19"/>
    <w:rsid w:val="002E4115"/>
    <w:rsid w:val="0031095D"/>
    <w:rsid w:val="00336778"/>
    <w:rsid w:val="00344532"/>
    <w:rsid w:val="00365346"/>
    <w:rsid w:val="00366554"/>
    <w:rsid w:val="003A0AC5"/>
    <w:rsid w:val="003D7471"/>
    <w:rsid w:val="003E66F1"/>
    <w:rsid w:val="00412605"/>
    <w:rsid w:val="00442297"/>
    <w:rsid w:val="00444C14"/>
    <w:rsid w:val="00444C50"/>
    <w:rsid w:val="00470DAC"/>
    <w:rsid w:val="00473EE3"/>
    <w:rsid w:val="0047742E"/>
    <w:rsid w:val="004829E7"/>
    <w:rsid w:val="004A25DE"/>
    <w:rsid w:val="004A5EF1"/>
    <w:rsid w:val="004B3EE8"/>
    <w:rsid w:val="004C57D1"/>
    <w:rsid w:val="004F1DA3"/>
    <w:rsid w:val="00505CB2"/>
    <w:rsid w:val="00511F34"/>
    <w:rsid w:val="00524206"/>
    <w:rsid w:val="00525F7F"/>
    <w:rsid w:val="00560E1F"/>
    <w:rsid w:val="00586CA8"/>
    <w:rsid w:val="005A168B"/>
    <w:rsid w:val="005A6C2D"/>
    <w:rsid w:val="005B259E"/>
    <w:rsid w:val="005B647F"/>
    <w:rsid w:val="005B6F57"/>
    <w:rsid w:val="005F6B85"/>
    <w:rsid w:val="00603EBE"/>
    <w:rsid w:val="006165E5"/>
    <w:rsid w:val="00621A0F"/>
    <w:rsid w:val="006232DF"/>
    <w:rsid w:val="00631A4A"/>
    <w:rsid w:val="00634F6D"/>
    <w:rsid w:val="0069712B"/>
    <w:rsid w:val="006B32CD"/>
    <w:rsid w:val="006B5157"/>
    <w:rsid w:val="006B5799"/>
    <w:rsid w:val="006C4DC9"/>
    <w:rsid w:val="006C516B"/>
    <w:rsid w:val="006C5B2B"/>
    <w:rsid w:val="00701731"/>
    <w:rsid w:val="0073726C"/>
    <w:rsid w:val="00746A7C"/>
    <w:rsid w:val="00763090"/>
    <w:rsid w:val="00775D09"/>
    <w:rsid w:val="007766EE"/>
    <w:rsid w:val="00783817"/>
    <w:rsid w:val="0078576A"/>
    <w:rsid w:val="007D4D1F"/>
    <w:rsid w:val="007D5BB9"/>
    <w:rsid w:val="007E5025"/>
    <w:rsid w:val="00800127"/>
    <w:rsid w:val="00811564"/>
    <w:rsid w:val="00821F38"/>
    <w:rsid w:val="008223EC"/>
    <w:rsid w:val="00826EF6"/>
    <w:rsid w:val="00844250"/>
    <w:rsid w:val="00864665"/>
    <w:rsid w:val="008651B9"/>
    <w:rsid w:val="00876199"/>
    <w:rsid w:val="008E1237"/>
    <w:rsid w:val="008E6707"/>
    <w:rsid w:val="008F375B"/>
    <w:rsid w:val="009078C6"/>
    <w:rsid w:val="009434F5"/>
    <w:rsid w:val="00945FF6"/>
    <w:rsid w:val="00951557"/>
    <w:rsid w:val="00963DCE"/>
    <w:rsid w:val="009A2F97"/>
    <w:rsid w:val="009C3EB2"/>
    <w:rsid w:val="009F4EE5"/>
    <w:rsid w:val="00A12951"/>
    <w:rsid w:val="00A17BBA"/>
    <w:rsid w:val="00A22C1D"/>
    <w:rsid w:val="00A26C7A"/>
    <w:rsid w:val="00A3432A"/>
    <w:rsid w:val="00A36F35"/>
    <w:rsid w:val="00A57654"/>
    <w:rsid w:val="00A6785F"/>
    <w:rsid w:val="00A7212A"/>
    <w:rsid w:val="00A75ED3"/>
    <w:rsid w:val="00A80FF0"/>
    <w:rsid w:val="00AB48F9"/>
    <w:rsid w:val="00AC6686"/>
    <w:rsid w:val="00B10940"/>
    <w:rsid w:val="00B17BDC"/>
    <w:rsid w:val="00B32813"/>
    <w:rsid w:val="00B436ED"/>
    <w:rsid w:val="00B663F8"/>
    <w:rsid w:val="00B67419"/>
    <w:rsid w:val="00BA6CC9"/>
    <w:rsid w:val="00BD56E2"/>
    <w:rsid w:val="00BD7BD7"/>
    <w:rsid w:val="00BF49F8"/>
    <w:rsid w:val="00C76007"/>
    <w:rsid w:val="00C84924"/>
    <w:rsid w:val="00CB2CA3"/>
    <w:rsid w:val="00CB73FD"/>
    <w:rsid w:val="00CC0676"/>
    <w:rsid w:val="00CC7EEE"/>
    <w:rsid w:val="00CF3EAA"/>
    <w:rsid w:val="00D2255F"/>
    <w:rsid w:val="00D32378"/>
    <w:rsid w:val="00D335AD"/>
    <w:rsid w:val="00D50E58"/>
    <w:rsid w:val="00D70171"/>
    <w:rsid w:val="00DA2DA4"/>
    <w:rsid w:val="00DD326D"/>
    <w:rsid w:val="00DF5DB1"/>
    <w:rsid w:val="00E16500"/>
    <w:rsid w:val="00E27F97"/>
    <w:rsid w:val="00E32277"/>
    <w:rsid w:val="00E378E8"/>
    <w:rsid w:val="00E432C5"/>
    <w:rsid w:val="00E4628B"/>
    <w:rsid w:val="00E50EDA"/>
    <w:rsid w:val="00E5746E"/>
    <w:rsid w:val="00E71D45"/>
    <w:rsid w:val="00E725FF"/>
    <w:rsid w:val="00E731EC"/>
    <w:rsid w:val="00E76F80"/>
    <w:rsid w:val="00E93518"/>
    <w:rsid w:val="00EA3029"/>
    <w:rsid w:val="00EA4408"/>
    <w:rsid w:val="00EC074D"/>
    <w:rsid w:val="00EC6C32"/>
    <w:rsid w:val="00EF1DEA"/>
    <w:rsid w:val="00F13659"/>
    <w:rsid w:val="00F34127"/>
    <w:rsid w:val="00F71067"/>
    <w:rsid w:val="00F81C3D"/>
    <w:rsid w:val="00FA1FD8"/>
    <w:rsid w:val="00FB46FE"/>
    <w:rsid w:val="00FB5B4E"/>
    <w:rsid w:val="00FB67F6"/>
    <w:rsid w:val="00FB68D9"/>
    <w:rsid w:val="00FC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58CC"/>
  <w15:chartTrackingRefBased/>
  <w15:docId w15:val="{F65B646F-D6B8-491E-8DCC-51DBBB85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5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5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5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5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5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5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5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5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5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5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5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5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579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579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57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57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57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57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5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5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5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5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5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57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57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579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5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579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57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1560</Words>
  <Characters>8586</Characters>
  <Application>Microsoft Office Word</Application>
  <DocSecurity>0</DocSecurity>
  <Lines>71</Lines>
  <Paragraphs>20</Paragraphs>
  <ScaleCrop>false</ScaleCrop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 le blais</dc:creator>
  <cp:keywords/>
  <dc:description/>
  <cp:lastModifiedBy>herve le blais</cp:lastModifiedBy>
  <cp:revision>165</cp:revision>
  <dcterms:created xsi:type="dcterms:W3CDTF">2026-05-17T07:46:00Z</dcterms:created>
  <dcterms:modified xsi:type="dcterms:W3CDTF">2026-05-17T10:25:00Z</dcterms:modified>
</cp:coreProperties>
</file>